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10EB1" w:rsidRDefault="00B10EB1" w:rsidP="00B10EB1">
      <w:pPr>
        <w:jc w:val="center"/>
      </w:pPr>
    </w:p>
    <w:p w:rsidR="00B10EB1" w:rsidRDefault="00B10EB1" w:rsidP="00B10EB1">
      <w:pPr>
        <w:jc w:val="center"/>
        <w:rPr>
          <w:spacing w:val="20"/>
          <w:sz w:val="28"/>
          <w:szCs w:val="28"/>
        </w:rPr>
      </w:pPr>
      <w:r>
        <w:rPr>
          <w:spacing w:val="20"/>
          <w:sz w:val="28"/>
          <w:szCs w:val="28"/>
        </w:rPr>
        <w:t>САНКТ-ПЕТЕРБУРГСКИЙ ГОСУДАРСТВЕННЫЙ ПОЛИТЕХНИЧЕСКИЙ УНИВЕРСИТЕТ</w:t>
      </w: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  <w:r>
        <w:rPr>
          <w:spacing w:val="20"/>
        </w:rPr>
        <w:t>Кафедра теории механизмов и машин</w:t>
      </w: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0D4C9A" w:rsidP="00B10EB1">
      <w:pPr>
        <w:jc w:val="center"/>
        <w:rPr>
          <w:spacing w:val="20"/>
        </w:rPr>
      </w:pPr>
      <w:r>
        <w:rPr>
          <w:b/>
          <w:spacing w:val="20"/>
          <w:sz w:val="32"/>
          <w:szCs w:val="32"/>
          <w:u w:val="single"/>
        </w:rPr>
        <w:t>ПОСТРОЕНИЕ ДИНАМИЧЕСКИХ МОДЕЛЕЙ</w:t>
      </w:r>
      <w:r w:rsidR="00B10EB1">
        <w:rPr>
          <w:b/>
          <w:spacing w:val="20"/>
          <w:sz w:val="32"/>
          <w:szCs w:val="32"/>
          <w:u w:val="single"/>
        </w:rPr>
        <w:t>, УЧИТЫВАЮЩИХ ПОДАТЛИВОСТЬ ЗВЕНЬЕВ</w:t>
      </w: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  <w:r>
        <w:rPr>
          <w:spacing w:val="20"/>
        </w:rPr>
        <w:t xml:space="preserve">Методические указания к расчетному заданию </w:t>
      </w: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</w:p>
    <w:p w:rsidR="00B10EB1" w:rsidRDefault="00B10EB1" w:rsidP="00B10EB1">
      <w:pPr>
        <w:jc w:val="center"/>
        <w:rPr>
          <w:spacing w:val="20"/>
        </w:rPr>
      </w:pPr>
      <w:r>
        <w:rPr>
          <w:spacing w:val="20"/>
        </w:rPr>
        <w:t>Санкт-Петербург</w:t>
      </w:r>
    </w:p>
    <w:p w:rsidR="00B10EB1" w:rsidRDefault="00B10EB1" w:rsidP="00B10EB1">
      <w:pPr>
        <w:jc w:val="center"/>
        <w:rPr>
          <w:spacing w:val="20"/>
        </w:rPr>
      </w:pPr>
      <w:r>
        <w:rPr>
          <w:spacing w:val="20"/>
        </w:rPr>
        <w:t>2009</w:t>
      </w:r>
    </w:p>
    <w:p w:rsidR="0062709B" w:rsidRDefault="0062709B" w:rsidP="0062709B">
      <w:pPr>
        <w:pStyle w:val="a6"/>
      </w:pPr>
    </w:p>
    <w:p w:rsidR="00B10EB1" w:rsidRDefault="00B10EB1" w:rsidP="0062709B">
      <w:pPr>
        <w:pStyle w:val="1"/>
      </w:pPr>
    </w:p>
    <w:p w:rsidR="00B10EB1" w:rsidRDefault="00B10EB1" w:rsidP="0062709B">
      <w:pPr>
        <w:pStyle w:val="1"/>
      </w:pPr>
    </w:p>
    <w:p w:rsidR="00B10EB1" w:rsidRDefault="00B10EB1" w:rsidP="00B10EB1"/>
    <w:p w:rsidR="00B10EB1" w:rsidRDefault="00B10EB1" w:rsidP="00B10EB1"/>
    <w:p w:rsidR="00B10EB1" w:rsidRPr="00B10EB1" w:rsidRDefault="00B10EB1" w:rsidP="00B10EB1"/>
    <w:p w:rsidR="0097023E" w:rsidRPr="0078264D" w:rsidRDefault="00B10EB1" w:rsidP="0097023E">
      <w:pPr>
        <w:jc w:val="center"/>
        <w:rPr>
          <w:sz w:val="24"/>
          <w:szCs w:val="24"/>
        </w:rPr>
      </w:pPr>
      <w:r w:rsidRPr="0078264D">
        <w:rPr>
          <w:sz w:val="24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0pt;height:221.25pt">
            <v:imagedata r:id="rId7" o:title="img019"/>
          </v:shape>
        </w:pict>
      </w:r>
    </w:p>
    <w:p w:rsidR="0097023E" w:rsidRPr="0097023E" w:rsidRDefault="0097023E" w:rsidP="0097023E">
      <w:pPr>
        <w:jc w:val="center"/>
        <w:rPr>
          <w:sz w:val="24"/>
          <w:szCs w:val="24"/>
          <w:lang w:val="en-US"/>
        </w:rPr>
      </w:pPr>
      <w:r w:rsidRPr="0078264D">
        <w:rPr>
          <w:sz w:val="24"/>
          <w:szCs w:val="24"/>
        </w:rPr>
        <w:t xml:space="preserve">Рис. </w:t>
      </w:r>
      <w:r>
        <w:rPr>
          <w:sz w:val="24"/>
          <w:szCs w:val="24"/>
          <w:lang w:val="en-US"/>
        </w:rPr>
        <w:t>4</w:t>
      </w:r>
    </w:p>
    <w:p w:rsidR="0097023E" w:rsidRPr="0078264D" w:rsidRDefault="0097023E" w:rsidP="0097023E">
      <w:pPr>
        <w:jc w:val="both"/>
        <w:rPr>
          <w:b/>
          <w:sz w:val="24"/>
          <w:szCs w:val="24"/>
        </w:rPr>
      </w:pPr>
    </w:p>
    <w:p w:rsidR="0097023E" w:rsidRPr="0078264D" w:rsidRDefault="0097023E" w:rsidP="0097023E">
      <w:pPr>
        <w:ind w:firstLine="540"/>
        <w:jc w:val="both"/>
        <w:rPr>
          <w:sz w:val="24"/>
          <w:szCs w:val="24"/>
        </w:rPr>
      </w:pPr>
      <w:r w:rsidRPr="0078264D">
        <w:rPr>
          <w:sz w:val="24"/>
          <w:szCs w:val="24"/>
        </w:rPr>
        <w:t>Для исследования колебательных процессов, происходящих в маш</w:t>
      </w:r>
      <w:r w:rsidRPr="0078264D">
        <w:rPr>
          <w:sz w:val="24"/>
          <w:szCs w:val="24"/>
        </w:rPr>
        <w:t>и</w:t>
      </w:r>
      <w:r w:rsidRPr="0078264D">
        <w:rPr>
          <w:sz w:val="24"/>
          <w:szCs w:val="24"/>
        </w:rPr>
        <w:t>нах, чаще всего используют динамические модели с сосредоточенными параметрами. Такие модели, как уже отмечалось, представляют собой с</w:t>
      </w:r>
      <w:r w:rsidRPr="0078264D">
        <w:rPr>
          <w:sz w:val="24"/>
          <w:szCs w:val="24"/>
        </w:rPr>
        <w:t>о</w:t>
      </w:r>
      <w:r w:rsidRPr="0078264D">
        <w:rPr>
          <w:sz w:val="24"/>
          <w:szCs w:val="24"/>
        </w:rPr>
        <w:t xml:space="preserve">вокупность абсолютно твердых тел, связанных между собой </w:t>
      </w:r>
      <w:proofErr w:type="spellStart"/>
      <w:r w:rsidRPr="0078264D">
        <w:rPr>
          <w:sz w:val="24"/>
          <w:szCs w:val="24"/>
        </w:rPr>
        <w:t>безынерцио</w:t>
      </w:r>
      <w:r w:rsidRPr="0078264D">
        <w:rPr>
          <w:sz w:val="24"/>
          <w:szCs w:val="24"/>
        </w:rPr>
        <w:t>н</w:t>
      </w:r>
      <w:r w:rsidRPr="0078264D">
        <w:rPr>
          <w:sz w:val="24"/>
          <w:szCs w:val="24"/>
        </w:rPr>
        <w:t>ными</w:t>
      </w:r>
      <w:proofErr w:type="spellEnd"/>
      <w:r w:rsidRPr="0078264D">
        <w:rPr>
          <w:sz w:val="24"/>
          <w:szCs w:val="24"/>
        </w:rPr>
        <w:t xml:space="preserve"> упруго-диссипативными элементами. </w:t>
      </w:r>
    </w:p>
    <w:p w:rsidR="0097023E" w:rsidRPr="0078264D" w:rsidRDefault="0097023E" w:rsidP="0097023E">
      <w:pPr>
        <w:ind w:firstLine="540"/>
        <w:jc w:val="both"/>
        <w:rPr>
          <w:sz w:val="24"/>
          <w:szCs w:val="24"/>
        </w:rPr>
      </w:pPr>
      <w:r w:rsidRPr="0078264D">
        <w:rPr>
          <w:sz w:val="24"/>
          <w:szCs w:val="24"/>
        </w:rPr>
        <w:t>Рассмотрим некоторые разновидности этих элементов и приведем расчетные формулы, позволяющие определить их жесткости и инерцио</w:t>
      </w:r>
      <w:r w:rsidRPr="0078264D">
        <w:rPr>
          <w:sz w:val="24"/>
          <w:szCs w:val="24"/>
        </w:rPr>
        <w:t>н</w:t>
      </w:r>
      <w:r w:rsidRPr="0078264D">
        <w:rPr>
          <w:sz w:val="24"/>
          <w:szCs w:val="24"/>
        </w:rPr>
        <w:t>ные параметры абсолютно твердых тел.</w:t>
      </w:r>
    </w:p>
    <w:p w:rsidR="0097023E" w:rsidRPr="0078264D" w:rsidRDefault="0097023E" w:rsidP="0097023E">
      <w:pPr>
        <w:ind w:firstLine="540"/>
        <w:jc w:val="both"/>
        <w:rPr>
          <w:sz w:val="24"/>
          <w:szCs w:val="24"/>
        </w:rPr>
      </w:pPr>
      <w:r w:rsidRPr="0078264D">
        <w:rPr>
          <w:b/>
          <w:i/>
          <w:sz w:val="24"/>
          <w:szCs w:val="24"/>
        </w:rPr>
        <w:t>Жесткости и податливости упругих элементов</w:t>
      </w:r>
      <w:r w:rsidRPr="0078264D">
        <w:rPr>
          <w:sz w:val="24"/>
          <w:szCs w:val="24"/>
        </w:rPr>
        <w:t>. Основной характ</w:t>
      </w:r>
      <w:r w:rsidRPr="0078264D">
        <w:rPr>
          <w:sz w:val="24"/>
          <w:szCs w:val="24"/>
        </w:rPr>
        <w:t>е</w:t>
      </w:r>
      <w:r w:rsidRPr="0078264D">
        <w:rPr>
          <w:sz w:val="24"/>
          <w:szCs w:val="24"/>
        </w:rPr>
        <w:t xml:space="preserve">ристикой упругого элемента является его жесткость </w:t>
      </w:r>
      <w:r w:rsidRPr="0078264D">
        <w:rPr>
          <w:position w:val="-6"/>
          <w:sz w:val="24"/>
          <w:szCs w:val="24"/>
        </w:rPr>
        <w:object w:dxaOrig="200" w:dyaOrig="240">
          <v:shape id="_x0000_i1026" type="#_x0000_t75" style="width:9.75pt;height:12pt" o:ole="">
            <v:imagedata r:id="rId8" o:title=""/>
          </v:shape>
          <o:OLEObject Type="Embed" ProgID="Equation.3" ShapeID="_x0000_i1026" DrawAspect="Content" ObjectID="_1588428145" r:id="rId9"/>
        </w:object>
      </w:r>
      <w:r w:rsidRPr="0078264D">
        <w:rPr>
          <w:sz w:val="24"/>
          <w:szCs w:val="24"/>
        </w:rPr>
        <w:t xml:space="preserve"> или податливость </w:t>
      </w:r>
      <w:r w:rsidRPr="0078264D">
        <w:rPr>
          <w:i/>
          <w:iCs/>
          <w:position w:val="-6"/>
          <w:sz w:val="24"/>
          <w:szCs w:val="24"/>
        </w:rPr>
        <w:object w:dxaOrig="180" w:dyaOrig="220">
          <v:shape id="_x0000_i1027" type="#_x0000_t75" style="width:9pt;height:11.25pt" o:ole="">
            <v:imagedata r:id="rId10" o:title=""/>
          </v:shape>
          <o:OLEObject Type="Embed" ProgID="Equation.3" ShapeID="_x0000_i1027" DrawAspect="Content" ObjectID="_1588428146" r:id="rId11"/>
        </w:object>
      </w:r>
      <w:r w:rsidRPr="0078264D">
        <w:rPr>
          <w:i/>
          <w:iCs/>
          <w:sz w:val="24"/>
          <w:szCs w:val="24"/>
        </w:rPr>
        <w:t>. Податливостью</w:t>
      </w:r>
      <w:r w:rsidRPr="0078264D">
        <w:rPr>
          <w:sz w:val="24"/>
          <w:szCs w:val="24"/>
        </w:rPr>
        <w:t xml:space="preserve"> упругого одномерного элемента называется частная пр</w:t>
      </w:r>
      <w:r w:rsidRPr="0078264D">
        <w:rPr>
          <w:sz w:val="24"/>
          <w:szCs w:val="24"/>
        </w:rPr>
        <w:t>о</w:t>
      </w:r>
      <w:r w:rsidRPr="0078264D">
        <w:rPr>
          <w:sz w:val="24"/>
          <w:szCs w:val="24"/>
        </w:rPr>
        <w:t xml:space="preserve">изводная деформации </w:t>
      </w:r>
      <w:r w:rsidRPr="0078264D">
        <w:rPr>
          <w:position w:val="-6"/>
          <w:sz w:val="24"/>
          <w:szCs w:val="24"/>
        </w:rPr>
        <w:object w:dxaOrig="200" w:dyaOrig="279">
          <v:shape id="_x0000_i1028" type="#_x0000_t75" style="width:10.5pt;height:14.25pt" o:ole="">
            <v:imagedata r:id="rId12" o:title=""/>
          </v:shape>
          <o:OLEObject Type="Embed" ProgID="Equation.3" ShapeID="_x0000_i1028" DrawAspect="Content" ObjectID="_1588428147" r:id="rId13"/>
        </w:object>
      </w:r>
      <w:r w:rsidRPr="0078264D">
        <w:rPr>
          <w:sz w:val="24"/>
          <w:szCs w:val="24"/>
        </w:rPr>
        <w:t xml:space="preserve"> по обобщенной силе </w:t>
      </w:r>
      <w:r w:rsidRPr="0097023E">
        <w:rPr>
          <w:position w:val="-10"/>
          <w:sz w:val="24"/>
          <w:szCs w:val="24"/>
        </w:rPr>
        <w:object w:dxaOrig="240" w:dyaOrig="320">
          <v:shape id="_x0000_i1029" type="#_x0000_t75" style="width:12pt;height:16.5pt" o:ole="">
            <v:imagedata r:id="rId14" o:title=""/>
          </v:shape>
          <o:OLEObject Type="Embed" ProgID="Equation.3" ShapeID="_x0000_i1029" DrawAspect="Content" ObjectID="_1588428148" r:id="rId15"/>
        </w:object>
      </w:r>
      <w:r w:rsidRPr="0078264D">
        <w:rPr>
          <w:sz w:val="24"/>
          <w:szCs w:val="24"/>
        </w:rPr>
        <w:t xml:space="preserve">: </w:t>
      </w:r>
    </w:p>
    <w:p w:rsidR="0097023E" w:rsidRPr="0078264D" w:rsidRDefault="0097023E" w:rsidP="0097023E">
      <w:pPr>
        <w:ind w:firstLine="540"/>
        <w:jc w:val="both"/>
        <w:rPr>
          <w:sz w:val="24"/>
          <w:szCs w:val="24"/>
        </w:rPr>
      </w:pPr>
    </w:p>
    <w:p w:rsidR="0097023E" w:rsidRPr="0078264D" w:rsidRDefault="0097023E" w:rsidP="0097023E">
      <w:pPr>
        <w:pStyle w:val="30"/>
        <w:jc w:val="both"/>
        <w:rPr>
          <w:bCs/>
          <w:sz w:val="24"/>
          <w:szCs w:val="24"/>
        </w:rPr>
      </w:pPr>
      <w:r w:rsidRPr="0078264D">
        <w:rPr>
          <w:bCs/>
          <w:sz w:val="24"/>
          <w:szCs w:val="24"/>
        </w:rPr>
        <w:t xml:space="preserve">                                         </w:t>
      </w:r>
      <w:r w:rsidRPr="005E5D6A">
        <w:rPr>
          <w:bCs/>
          <w:sz w:val="24"/>
          <w:szCs w:val="24"/>
        </w:rPr>
        <w:t xml:space="preserve">    </w:t>
      </w:r>
      <w:r w:rsidRPr="0078264D">
        <w:rPr>
          <w:bCs/>
          <w:sz w:val="24"/>
          <w:szCs w:val="24"/>
        </w:rPr>
        <w:t xml:space="preserve">               </w:t>
      </w:r>
      <w:r w:rsidRPr="0097023E">
        <w:rPr>
          <w:bCs/>
          <w:position w:val="-10"/>
          <w:sz w:val="24"/>
          <w:szCs w:val="24"/>
        </w:rPr>
        <w:object w:dxaOrig="1080" w:dyaOrig="320">
          <v:shape id="_x0000_i1030" type="#_x0000_t75" style="width:54pt;height:15.75pt" o:ole="">
            <v:imagedata r:id="rId16" o:title=""/>
          </v:shape>
          <o:OLEObject Type="Embed" ProgID="Equation.3" ShapeID="_x0000_i1030" DrawAspect="Content" ObjectID="_1588428149" r:id="rId17"/>
        </w:object>
      </w:r>
      <w:r w:rsidRPr="0078264D">
        <w:rPr>
          <w:bCs/>
          <w:sz w:val="24"/>
          <w:szCs w:val="24"/>
        </w:rPr>
        <w:t>.</w:t>
      </w:r>
    </w:p>
    <w:p w:rsidR="0097023E" w:rsidRPr="0078264D" w:rsidRDefault="0097023E" w:rsidP="0097023E">
      <w:pPr>
        <w:pStyle w:val="30"/>
        <w:ind w:left="0"/>
        <w:jc w:val="both"/>
        <w:rPr>
          <w:bCs/>
          <w:sz w:val="24"/>
          <w:szCs w:val="24"/>
        </w:rPr>
      </w:pPr>
      <w:r w:rsidRPr="0078264D">
        <w:rPr>
          <w:bCs/>
          <w:sz w:val="24"/>
          <w:szCs w:val="24"/>
        </w:rPr>
        <w:t>В случае малой деформации, удовлетворяющей закону Гука, под податливостью п</w:t>
      </w:r>
      <w:r w:rsidRPr="0078264D">
        <w:rPr>
          <w:bCs/>
          <w:sz w:val="24"/>
          <w:szCs w:val="24"/>
        </w:rPr>
        <w:t>о</w:t>
      </w:r>
      <w:r w:rsidRPr="0078264D">
        <w:rPr>
          <w:bCs/>
          <w:sz w:val="24"/>
          <w:szCs w:val="24"/>
        </w:rPr>
        <w:t xml:space="preserve">нимают отношение деформации </w:t>
      </w:r>
      <w:r w:rsidRPr="0078264D">
        <w:rPr>
          <w:bCs/>
          <w:position w:val="-6"/>
          <w:sz w:val="24"/>
          <w:szCs w:val="24"/>
        </w:rPr>
        <w:object w:dxaOrig="200" w:dyaOrig="279">
          <v:shape id="_x0000_i1031" type="#_x0000_t75" style="width:10.5pt;height:14.25pt" o:ole="">
            <v:imagedata r:id="rId18" o:title=""/>
          </v:shape>
          <o:OLEObject Type="Embed" ProgID="Equation.3" ShapeID="_x0000_i1031" DrawAspect="Content" ObjectID="_1588428150" r:id="rId19"/>
        </w:object>
      </w:r>
      <w:r w:rsidRPr="0078264D">
        <w:rPr>
          <w:bCs/>
          <w:sz w:val="24"/>
          <w:szCs w:val="24"/>
        </w:rPr>
        <w:t xml:space="preserve"> к обобщенной силе </w:t>
      </w:r>
      <w:r w:rsidRPr="0097023E">
        <w:rPr>
          <w:bCs/>
          <w:position w:val="-10"/>
          <w:sz w:val="24"/>
          <w:szCs w:val="24"/>
        </w:rPr>
        <w:object w:dxaOrig="240" w:dyaOrig="320">
          <v:shape id="_x0000_i1032" type="#_x0000_t75" style="width:12pt;height:16.5pt" o:ole="">
            <v:imagedata r:id="rId20" o:title=""/>
          </v:shape>
          <o:OLEObject Type="Embed" ProgID="Equation.3" ShapeID="_x0000_i1032" DrawAspect="Content" ObjectID="_1588428151" r:id="rId21"/>
        </w:object>
      </w:r>
      <w:r w:rsidRPr="0078264D">
        <w:rPr>
          <w:bCs/>
          <w:sz w:val="24"/>
          <w:szCs w:val="24"/>
        </w:rPr>
        <w:t>, т.е.</w:t>
      </w:r>
    </w:p>
    <w:p w:rsidR="0097023E" w:rsidRPr="0078264D" w:rsidRDefault="0097023E" w:rsidP="0097023E">
      <w:pPr>
        <w:pStyle w:val="30"/>
        <w:ind w:left="0"/>
        <w:jc w:val="both"/>
        <w:rPr>
          <w:bCs/>
          <w:sz w:val="24"/>
          <w:szCs w:val="24"/>
        </w:rPr>
      </w:pPr>
      <w:r w:rsidRPr="0078264D">
        <w:rPr>
          <w:bCs/>
          <w:sz w:val="24"/>
          <w:szCs w:val="24"/>
        </w:rPr>
        <w:t xml:space="preserve">                                                </w:t>
      </w:r>
      <w:r w:rsidRPr="005E5D6A">
        <w:rPr>
          <w:bCs/>
          <w:sz w:val="24"/>
          <w:szCs w:val="24"/>
        </w:rPr>
        <w:t xml:space="preserve">     </w:t>
      </w:r>
      <w:r w:rsidRPr="0078264D">
        <w:rPr>
          <w:bCs/>
          <w:sz w:val="24"/>
          <w:szCs w:val="24"/>
        </w:rPr>
        <w:t xml:space="preserve">           </w:t>
      </w:r>
      <w:r w:rsidRPr="0097023E">
        <w:rPr>
          <w:bCs/>
          <w:position w:val="-10"/>
          <w:sz w:val="24"/>
          <w:szCs w:val="24"/>
        </w:rPr>
        <w:object w:dxaOrig="840" w:dyaOrig="320">
          <v:shape id="_x0000_i1033" type="#_x0000_t75" style="width:42pt;height:15.75pt" o:ole="">
            <v:imagedata r:id="rId22" o:title=""/>
          </v:shape>
          <o:OLEObject Type="Embed" ProgID="Equation.3" ShapeID="_x0000_i1033" DrawAspect="Content" ObjectID="_1588428152" r:id="rId23"/>
        </w:object>
      </w:r>
      <w:r w:rsidRPr="0078264D">
        <w:rPr>
          <w:bCs/>
          <w:sz w:val="24"/>
          <w:szCs w:val="24"/>
        </w:rPr>
        <w:t xml:space="preserve">.                                         </w:t>
      </w:r>
      <w:r>
        <w:rPr>
          <w:bCs/>
          <w:sz w:val="24"/>
          <w:szCs w:val="24"/>
          <w:lang w:val="en-US"/>
        </w:rPr>
        <w:t xml:space="preserve">                      </w:t>
      </w:r>
      <w:r w:rsidRPr="0078264D">
        <w:rPr>
          <w:bCs/>
          <w:sz w:val="24"/>
          <w:szCs w:val="24"/>
        </w:rPr>
        <w:t xml:space="preserve">    (1.46)    </w:t>
      </w:r>
    </w:p>
    <w:p w:rsidR="0097023E" w:rsidRPr="0078264D" w:rsidRDefault="0097023E" w:rsidP="0097023E">
      <w:pPr>
        <w:pStyle w:val="30"/>
        <w:ind w:left="0"/>
        <w:jc w:val="both"/>
        <w:rPr>
          <w:bCs/>
          <w:sz w:val="24"/>
          <w:szCs w:val="24"/>
        </w:rPr>
      </w:pPr>
      <w:r w:rsidRPr="0078264D">
        <w:rPr>
          <w:bCs/>
          <w:sz w:val="24"/>
          <w:szCs w:val="24"/>
        </w:rPr>
        <w:t xml:space="preserve">Величина, обратная податливости, называется </w:t>
      </w:r>
      <w:r w:rsidRPr="0078264D">
        <w:rPr>
          <w:bCs/>
          <w:i/>
          <w:iCs/>
          <w:sz w:val="24"/>
          <w:szCs w:val="24"/>
        </w:rPr>
        <w:t>жесткостью</w:t>
      </w:r>
      <w:r w:rsidRPr="0078264D">
        <w:rPr>
          <w:bCs/>
          <w:sz w:val="24"/>
          <w:szCs w:val="24"/>
        </w:rPr>
        <w:t xml:space="preserve"> упругого элеме</w:t>
      </w:r>
      <w:r w:rsidRPr="0078264D">
        <w:rPr>
          <w:bCs/>
          <w:sz w:val="24"/>
          <w:szCs w:val="24"/>
        </w:rPr>
        <w:t>н</w:t>
      </w:r>
      <w:r w:rsidRPr="0078264D">
        <w:rPr>
          <w:bCs/>
          <w:sz w:val="24"/>
          <w:szCs w:val="24"/>
        </w:rPr>
        <w:t>та:</w:t>
      </w:r>
    </w:p>
    <w:p w:rsidR="0097023E" w:rsidRPr="0078264D" w:rsidRDefault="0097023E" w:rsidP="0097023E">
      <w:pPr>
        <w:pStyle w:val="30"/>
        <w:ind w:left="0"/>
        <w:jc w:val="both"/>
        <w:rPr>
          <w:bCs/>
          <w:sz w:val="24"/>
          <w:szCs w:val="24"/>
        </w:rPr>
      </w:pPr>
      <w:r w:rsidRPr="0078264D">
        <w:rPr>
          <w:bCs/>
          <w:i/>
          <w:iCs/>
          <w:sz w:val="24"/>
          <w:szCs w:val="24"/>
        </w:rPr>
        <w:t xml:space="preserve">                         </w:t>
      </w:r>
      <w:r w:rsidRPr="0078264D">
        <w:rPr>
          <w:bCs/>
          <w:iCs/>
          <w:sz w:val="24"/>
          <w:szCs w:val="24"/>
        </w:rPr>
        <w:t xml:space="preserve">                  </w:t>
      </w:r>
      <w:r w:rsidRPr="0078264D">
        <w:rPr>
          <w:bCs/>
          <w:i/>
          <w:iCs/>
          <w:sz w:val="24"/>
          <w:szCs w:val="24"/>
        </w:rPr>
        <w:t xml:space="preserve">       </w:t>
      </w:r>
      <w:r>
        <w:rPr>
          <w:bCs/>
          <w:i/>
          <w:iCs/>
          <w:sz w:val="24"/>
          <w:szCs w:val="24"/>
          <w:lang w:val="en-US"/>
        </w:rPr>
        <w:t xml:space="preserve">         </w:t>
      </w:r>
      <w:r w:rsidRPr="0078264D">
        <w:rPr>
          <w:bCs/>
          <w:i/>
          <w:iCs/>
          <w:sz w:val="24"/>
          <w:szCs w:val="24"/>
        </w:rPr>
        <w:t xml:space="preserve">      </w:t>
      </w:r>
      <w:r w:rsidRPr="0097023E">
        <w:rPr>
          <w:bCs/>
          <w:i/>
          <w:iCs/>
          <w:position w:val="-10"/>
          <w:sz w:val="24"/>
          <w:szCs w:val="24"/>
        </w:rPr>
        <w:object w:dxaOrig="1420" w:dyaOrig="420">
          <v:shape id="_x0000_i1034" type="#_x0000_t75" style="width:73.5pt;height:21pt" o:ole="">
            <v:imagedata r:id="rId24" o:title=""/>
          </v:shape>
          <o:OLEObject Type="Embed" ProgID="Equation.3" ShapeID="_x0000_i1034" DrawAspect="Content" ObjectID="_1588428153" r:id="rId25"/>
        </w:object>
      </w:r>
      <w:r w:rsidRPr="0078264D">
        <w:rPr>
          <w:bCs/>
          <w:i/>
          <w:iCs/>
          <w:sz w:val="24"/>
          <w:szCs w:val="24"/>
        </w:rPr>
        <w:t>.</w:t>
      </w:r>
      <w:r w:rsidRPr="0078264D">
        <w:rPr>
          <w:bCs/>
          <w:sz w:val="24"/>
          <w:szCs w:val="24"/>
        </w:rPr>
        <w:t xml:space="preserve">                            </w:t>
      </w:r>
      <w:r w:rsidRPr="0097023E">
        <w:rPr>
          <w:bCs/>
          <w:sz w:val="24"/>
          <w:szCs w:val="24"/>
        </w:rPr>
        <w:t xml:space="preserve">  </w:t>
      </w:r>
      <w:r>
        <w:rPr>
          <w:bCs/>
          <w:sz w:val="24"/>
          <w:szCs w:val="24"/>
          <w:lang w:val="en-US"/>
        </w:rPr>
        <w:t xml:space="preserve">                </w:t>
      </w:r>
      <w:r w:rsidRPr="0078264D">
        <w:rPr>
          <w:bCs/>
          <w:sz w:val="24"/>
          <w:szCs w:val="24"/>
        </w:rPr>
        <w:t xml:space="preserve">         (1.47)</w:t>
      </w:r>
    </w:p>
    <w:p w:rsidR="0097023E" w:rsidRPr="0078264D" w:rsidRDefault="0097023E" w:rsidP="0097023E">
      <w:pPr>
        <w:pStyle w:val="30"/>
        <w:ind w:left="0" w:firstLine="540"/>
        <w:jc w:val="both"/>
        <w:rPr>
          <w:bCs/>
          <w:sz w:val="24"/>
          <w:szCs w:val="24"/>
        </w:rPr>
      </w:pPr>
      <w:r w:rsidRPr="0078264D">
        <w:rPr>
          <w:bCs/>
          <w:sz w:val="24"/>
          <w:szCs w:val="24"/>
        </w:rPr>
        <w:t xml:space="preserve">Различают линейную и угловую жесткость. </w:t>
      </w:r>
      <w:r w:rsidRPr="0078264D">
        <w:rPr>
          <w:bCs/>
          <w:i/>
          <w:iCs/>
          <w:sz w:val="24"/>
          <w:szCs w:val="24"/>
        </w:rPr>
        <w:t>Линейная жесткость</w:t>
      </w:r>
      <w:r w:rsidRPr="0078264D">
        <w:rPr>
          <w:bCs/>
          <w:sz w:val="24"/>
          <w:szCs w:val="24"/>
        </w:rPr>
        <w:t xml:space="preserve">, т.е. жесткость в случае линейной деформации </w:t>
      </w:r>
      <w:r w:rsidRPr="0078264D">
        <w:rPr>
          <w:bCs/>
          <w:position w:val="-6"/>
          <w:sz w:val="24"/>
          <w:szCs w:val="24"/>
        </w:rPr>
        <w:object w:dxaOrig="680" w:dyaOrig="279">
          <v:shape id="_x0000_i1035" type="#_x0000_t75" style="width:33.75pt;height:14.25pt" o:ole="">
            <v:imagedata r:id="rId26" o:title=""/>
          </v:shape>
          <o:OLEObject Type="Embed" ProgID="Equation.3" ShapeID="_x0000_i1035" DrawAspect="Content" ObjectID="_1588428154" r:id="rId27"/>
        </w:object>
      </w:r>
      <w:r w:rsidRPr="0078264D">
        <w:rPr>
          <w:bCs/>
          <w:sz w:val="24"/>
          <w:szCs w:val="24"/>
        </w:rPr>
        <w:t xml:space="preserve"> при приложении к упр</w:t>
      </w:r>
      <w:r w:rsidRPr="0078264D">
        <w:rPr>
          <w:bCs/>
          <w:sz w:val="24"/>
          <w:szCs w:val="24"/>
        </w:rPr>
        <w:t>у</w:t>
      </w:r>
      <w:r w:rsidRPr="0078264D">
        <w:rPr>
          <w:bCs/>
          <w:sz w:val="24"/>
          <w:szCs w:val="24"/>
        </w:rPr>
        <w:t xml:space="preserve">гому элементу силы </w:t>
      </w:r>
      <w:r w:rsidRPr="0097023E">
        <w:rPr>
          <w:bCs/>
          <w:position w:val="-10"/>
          <w:sz w:val="24"/>
          <w:szCs w:val="24"/>
        </w:rPr>
        <w:object w:dxaOrig="660" w:dyaOrig="320">
          <v:shape id="_x0000_i1036" type="#_x0000_t75" style="width:32.25pt;height:16.5pt" o:ole="">
            <v:imagedata r:id="rId28" o:title=""/>
          </v:shape>
          <o:OLEObject Type="Embed" ProgID="Equation.3" ShapeID="_x0000_i1036" DrawAspect="Content" ObjectID="_1588428155" r:id="rId29"/>
        </w:object>
      </w:r>
      <w:r w:rsidRPr="0078264D">
        <w:rPr>
          <w:bCs/>
          <w:sz w:val="24"/>
          <w:szCs w:val="24"/>
        </w:rPr>
        <w:t>, определяется следующим образом,</w:t>
      </w:r>
    </w:p>
    <w:p w:rsidR="0097023E" w:rsidRPr="0078264D" w:rsidRDefault="0097023E" w:rsidP="0097023E">
      <w:pPr>
        <w:pStyle w:val="30"/>
        <w:ind w:left="0"/>
        <w:jc w:val="both"/>
        <w:rPr>
          <w:bCs/>
          <w:sz w:val="24"/>
          <w:szCs w:val="24"/>
        </w:rPr>
      </w:pPr>
      <w:r w:rsidRPr="0078264D">
        <w:rPr>
          <w:bCs/>
          <w:sz w:val="24"/>
          <w:szCs w:val="24"/>
        </w:rPr>
        <w:t xml:space="preserve">                                                    </w:t>
      </w:r>
      <w:r w:rsidRPr="005E5D6A">
        <w:rPr>
          <w:bCs/>
          <w:sz w:val="24"/>
          <w:szCs w:val="24"/>
        </w:rPr>
        <w:t xml:space="preserve">         </w:t>
      </w:r>
      <w:r w:rsidRPr="0078264D">
        <w:rPr>
          <w:bCs/>
          <w:sz w:val="24"/>
          <w:szCs w:val="24"/>
        </w:rPr>
        <w:t xml:space="preserve">      </w:t>
      </w:r>
      <w:r w:rsidRPr="0078264D">
        <w:rPr>
          <w:bCs/>
          <w:position w:val="-6"/>
          <w:sz w:val="24"/>
          <w:szCs w:val="24"/>
        </w:rPr>
        <w:object w:dxaOrig="960" w:dyaOrig="279">
          <v:shape id="_x0000_i1037" type="#_x0000_t75" style="width:48pt;height:14.25pt" o:ole="">
            <v:imagedata r:id="rId30" o:title=""/>
          </v:shape>
          <o:OLEObject Type="Embed" ProgID="Equation.3" ShapeID="_x0000_i1037" DrawAspect="Content" ObjectID="_1588428156" r:id="rId31"/>
        </w:object>
      </w:r>
      <w:r w:rsidRPr="0078264D">
        <w:rPr>
          <w:bCs/>
          <w:sz w:val="24"/>
          <w:szCs w:val="24"/>
        </w:rPr>
        <w:t xml:space="preserve">.                             </w:t>
      </w:r>
      <w:r w:rsidRPr="0097023E">
        <w:rPr>
          <w:bCs/>
          <w:sz w:val="24"/>
          <w:szCs w:val="24"/>
        </w:rPr>
        <w:t xml:space="preserve">                              </w:t>
      </w:r>
      <w:r w:rsidRPr="0078264D">
        <w:rPr>
          <w:bCs/>
          <w:sz w:val="24"/>
          <w:szCs w:val="24"/>
        </w:rPr>
        <w:t xml:space="preserve">   (1.48)  </w:t>
      </w:r>
    </w:p>
    <w:p w:rsidR="0097023E" w:rsidRPr="0078264D" w:rsidRDefault="0097023E" w:rsidP="0097023E">
      <w:pPr>
        <w:pStyle w:val="30"/>
        <w:ind w:left="0"/>
        <w:jc w:val="both"/>
        <w:rPr>
          <w:bCs/>
          <w:sz w:val="24"/>
          <w:szCs w:val="24"/>
        </w:rPr>
      </w:pPr>
      <w:r w:rsidRPr="0078264D">
        <w:rPr>
          <w:bCs/>
          <w:sz w:val="24"/>
          <w:szCs w:val="24"/>
        </w:rPr>
        <w:t xml:space="preserve">В случае угловой деформации </w:t>
      </w:r>
      <w:r w:rsidRPr="0078264D">
        <w:rPr>
          <w:bCs/>
          <w:position w:val="-10"/>
          <w:sz w:val="24"/>
          <w:szCs w:val="24"/>
        </w:rPr>
        <w:object w:dxaOrig="720" w:dyaOrig="320">
          <v:shape id="_x0000_i1038" type="#_x0000_t75" style="width:36pt;height:16.5pt" o:ole="">
            <v:imagedata r:id="rId32" o:title=""/>
          </v:shape>
          <o:OLEObject Type="Embed" ProgID="Equation.3" ShapeID="_x0000_i1038" DrawAspect="Content" ObjectID="_1588428157" r:id="rId33"/>
        </w:object>
      </w:r>
      <w:r w:rsidRPr="0078264D">
        <w:rPr>
          <w:bCs/>
          <w:sz w:val="24"/>
          <w:szCs w:val="24"/>
        </w:rPr>
        <w:t xml:space="preserve"> и момента </w:t>
      </w:r>
      <w:r w:rsidRPr="0097023E">
        <w:rPr>
          <w:bCs/>
          <w:position w:val="-10"/>
          <w:sz w:val="24"/>
          <w:szCs w:val="24"/>
        </w:rPr>
        <w:object w:dxaOrig="720" w:dyaOrig="320">
          <v:shape id="_x0000_i1039" type="#_x0000_t75" style="width:36pt;height:16.5pt" o:ole="">
            <v:imagedata r:id="rId34" o:title=""/>
          </v:shape>
          <o:OLEObject Type="Embed" ProgID="Equation.3" ShapeID="_x0000_i1039" DrawAspect="Content" ObjectID="_1588428158" r:id="rId35"/>
        </w:object>
      </w:r>
      <w:r w:rsidRPr="0078264D">
        <w:rPr>
          <w:bCs/>
          <w:sz w:val="24"/>
          <w:szCs w:val="24"/>
        </w:rPr>
        <w:t xml:space="preserve"> определяется </w:t>
      </w:r>
      <w:r w:rsidRPr="0078264D">
        <w:rPr>
          <w:bCs/>
          <w:i/>
          <w:iCs/>
          <w:sz w:val="24"/>
          <w:szCs w:val="24"/>
        </w:rPr>
        <w:t>у</w:t>
      </w:r>
      <w:r w:rsidRPr="0078264D">
        <w:rPr>
          <w:bCs/>
          <w:i/>
          <w:iCs/>
          <w:sz w:val="24"/>
          <w:szCs w:val="24"/>
        </w:rPr>
        <w:t>г</w:t>
      </w:r>
      <w:r w:rsidRPr="0078264D">
        <w:rPr>
          <w:bCs/>
          <w:i/>
          <w:iCs/>
          <w:sz w:val="24"/>
          <w:szCs w:val="24"/>
        </w:rPr>
        <w:t>ловая жесткость</w:t>
      </w:r>
      <w:r w:rsidRPr="0078264D">
        <w:rPr>
          <w:bCs/>
          <w:sz w:val="24"/>
          <w:szCs w:val="24"/>
        </w:rPr>
        <w:t>:</w:t>
      </w:r>
    </w:p>
    <w:p w:rsidR="0097023E" w:rsidRPr="0078264D" w:rsidRDefault="0097023E" w:rsidP="0097023E">
      <w:pPr>
        <w:pStyle w:val="30"/>
        <w:ind w:left="0"/>
        <w:jc w:val="both"/>
        <w:rPr>
          <w:bCs/>
          <w:sz w:val="24"/>
          <w:szCs w:val="24"/>
        </w:rPr>
      </w:pPr>
      <w:r w:rsidRPr="0078264D">
        <w:rPr>
          <w:bCs/>
          <w:sz w:val="24"/>
          <w:szCs w:val="24"/>
        </w:rPr>
        <w:t xml:space="preserve">                                               </w:t>
      </w:r>
      <w:r w:rsidRPr="0097023E">
        <w:rPr>
          <w:bCs/>
          <w:sz w:val="24"/>
          <w:szCs w:val="24"/>
        </w:rPr>
        <w:t xml:space="preserve">               </w:t>
      </w:r>
      <w:r w:rsidRPr="0078264D">
        <w:rPr>
          <w:bCs/>
          <w:sz w:val="24"/>
          <w:szCs w:val="24"/>
        </w:rPr>
        <w:t xml:space="preserve">     </w:t>
      </w:r>
      <w:r w:rsidRPr="0078264D">
        <w:rPr>
          <w:bCs/>
          <w:position w:val="-10"/>
          <w:sz w:val="24"/>
          <w:szCs w:val="24"/>
        </w:rPr>
        <w:object w:dxaOrig="1080" w:dyaOrig="320">
          <v:shape id="_x0000_i1040" type="#_x0000_t75" style="width:54pt;height:16.5pt" o:ole="">
            <v:imagedata r:id="rId36" o:title=""/>
          </v:shape>
          <o:OLEObject Type="Embed" ProgID="Equation.3" ShapeID="_x0000_i1040" DrawAspect="Content" ObjectID="_1588428159" r:id="rId37"/>
        </w:object>
      </w:r>
      <w:r w:rsidRPr="0078264D">
        <w:rPr>
          <w:bCs/>
          <w:sz w:val="24"/>
          <w:szCs w:val="24"/>
        </w:rPr>
        <w:t xml:space="preserve">.                                       </w:t>
      </w:r>
      <w:r w:rsidRPr="0097023E">
        <w:rPr>
          <w:bCs/>
          <w:sz w:val="24"/>
          <w:szCs w:val="24"/>
        </w:rPr>
        <w:t xml:space="preserve">              </w:t>
      </w:r>
      <w:r w:rsidRPr="0078264D">
        <w:rPr>
          <w:bCs/>
          <w:sz w:val="24"/>
          <w:szCs w:val="24"/>
        </w:rPr>
        <w:t xml:space="preserve">       (1.49) При этом линейная жесткость имеет размерность </w:t>
      </w:r>
      <w:r w:rsidRPr="0078264D">
        <w:rPr>
          <w:bCs/>
          <w:position w:val="-6"/>
          <w:sz w:val="24"/>
          <w:szCs w:val="24"/>
        </w:rPr>
        <w:object w:dxaOrig="480" w:dyaOrig="279">
          <v:shape id="_x0000_i1041" type="#_x0000_t75" style="width:24pt;height:14.25pt" o:ole="">
            <v:imagedata r:id="rId38" o:title=""/>
          </v:shape>
          <o:OLEObject Type="Embed" ProgID="Equation.3" ShapeID="_x0000_i1041" DrawAspect="Content" ObjectID="_1588428160" r:id="rId39"/>
        </w:object>
      </w:r>
      <w:r w:rsidRPr="0078264D">
        <w:rPr>
          <w:bCs/>
          <w:sz w:val="24"/>
          <w:szCs w:val="24"/>
        </w:rPr>
        <w:t>, угловая ж</w:t>
      </w:r>
      <w:r w:rsidRPr="0078264D">
        <w:rPr>
          <w:bCs/>
          <w:sz w:val="24"/>
          <w:szCs w:val="24"/>
        </w:rPr>
        <w:t>е</w:t>
      </w:r>
      <w:r w:rsidRPr="0078264D">
        <w:rPr>
          <w:bCs/>
          <w:sz w:val="24"/>
          <w:szCs w:val="24"/>
        </w:rPr>
        <w:t xml:space="preserve">сткость – </w:t>
      </w:r>
      <w:r w:rsidRPr="0078264D">
        <w:rPr>
          <w:bCs/>
          <w:position w:val="-4"/>
          <w:sz w:val="24"/>
          <w:szCs w:val="24"/>
        </w:rPr>
        <w:object w:dxaOrig="540" w:dyaOrig="260">
          <v:shape id="_x0000_i1042" type="#_x0000_t75" style="width:27pt;height:13.5pt" o:ole="">
            <v:imagedata r:id="rId40" o:title=""/>
          </v:shape>
          <o:OLEObject Type="Embed" ProgID="Equation.3" ShapeID="_x0000_i1042" DrawAspect="Content" ObjectID="_1588428161" r:id="rId41"/>
        </w:object>
      </w:r>
      <w:r w:rsidRPr="0078264D">
        <w:rPr>
          <w:bCs/>
          <w:sz w:val="24"/>
          <w:szCs w:val="24"/>
        </w:rPr>
        <w:t>. Аналогично определяют линейную и угловую податл</w:t>
      </w:r>
      <w:r w:rsidRPr="0078264D">
        <w:rPr>
          <w:bCs/>
          <w:sz w:val="24"/>
          <w:szCs w:val="24"/>
        </w:rPr>
        <w:t>и</w:t>
      </w:r>
      <w:r w:rsidRPr="0078264D">
        <w:rPr>
          <w:bCs/>
          <w:sz w:val="24"/>
          <w:szCs w:val="24"/>
        </w:rPr>
        <w:t>вость:</w:t>
      </w:r>
    </w:p>
    <w:p w:rsidR="0097023E" w:rsidRPr="0078264D" w:rsidRDefault="0097023E" w:rsidP="0097023E">
      <w:pPr>
        <w:pStyle w:val="30"/>
        <w:ind w:left="0"/>
        <w:jc w:val="both"/>
        <w:rPr>
          <w:bCs/>
          <w:sz w:val="24"/>
          <w:szCs w:val="24"/>
        </w:rPr>
      </w:pPr>
      <w:r w:rsidRPr="0078264D">
        <w:rPr>
          <w:bCs/>
          <w:sz w:val="24"/>
          <w:szCs w:val="24"/>
        </w:rPr>
        <w:t xml:space="preserve">                                        </w:t>
      </w:r>
      <w:r>
        <w:rPr>
          <w:bCs/>
          <w:sz w:val="24"/>
          <w:szCs w:val="24"/>
          <w:lang w:val="en-US"/>
        </w:rPr>
        <w:t xml:space="preserve">             </w:t>
      </w:r>
      <w:r w:rsidRPr="0078264D">
        <w:rPr>
          <w:bCs/>
          <w:sz w:val="24"/>
          <w:szCs w:val="24"/>
        </w:rPr>
        <w:t xml:space="preserve">   </w:t>
      </w:r>
      <w:r w:rsidRPr="0097023E">
        <w:rPr>
          <w:bCs/>
          <w:position w:val="-10"/>
          <w:sz w:val="24"/>
          <w:szCs w:val="24"/>
        </w:rPr>
        <w:object w:dxaOrig="2500" w:dyaOrig="320">
          <v:shape id="_x0000_i1043" type="#_x0000_t75" style="width:125.25pt;height:15.75pt" o:ole="">
            <v:imagedata r:id="rId42" o:title=""/>
          </v:shape>
          <o:OLEObject Type="Embed" ProgID="Equation.3" ShapeID="_x0000_i1043" DrawAspect="Content" ObjectID="_1588428162" r:id="rId43"/>
        </w:object>
      </w:r>
      <w:r w:rsidRPr="0078264D">
        <w:rPr>
          <w:bCs/>
          <w:sz w:val="24"/>
          <w:szCs w:val="24"/>
        </w:rPr>
        <w:t xml:space="preserve">.   </w:t>
      </w:r>
    </w:p>
    <w:p w:rsidR="0097023E" w:rsidRPr="0078264D" w:rsidRDefault="0097023E" w:rsidP="0097023E">
      <w:pPr>
        <w:pStyle w:val="30"/>
        <w:ind w:left="0"/>
        <w:jc w:val="both"/>
        <w:rPr>
          <w:bCs/>
          <w:sz w:val="24"/>
          <w:szCs w:val="24"/>
        </w:rPr>
      </w:pPr>
      <w:r w:rsidRPr="0078264D">
        <w:rPr>
          <w:bCs/>
          <w:sz w:val="24"/>
          <w:szCs w:val="24"/>
        </w:rPr>
        <w:lastRenderedPageBreak/>
        <w:t>В простых случаях жесткости и податливости упругих элементов могут определяться по формулам, известным из курса сопротивления матери</w:t>
      </w:r>
      <w:r w:rsidRPr="0078264D">
        <w:rPr>
          <w:bCs/>
          <w:sz w:val="24"/>
          <w:szCs w:val="24"/>
        </w:rPr>
        <w:t>а</w:t>
      </w:r>
      <w:r w:rsidRPr="0078264D">
        <w:rPr>
          <w:bCs/>
          <w:sz w:val="24"/>
          <w:szCs w:val="24"/>
        </w:rPr>
        <w:t>лов.</w:t>
      </w:r>
    </w:p>
    <w:p w:rsidR="0097023E" w:rsidRPr="0078264D" w:rsidRDefault="0097023E" w:rsidP="0097023E">
      <w:pPr>
        <w:pStyle w:val="30"/>
        <w:ind w:left="0" w:firstLine="540"/>
        <w:jc w:val="both"/>
        <w:rPr>
          <w:bCs/>
          <w:sz w:val="24"/>
          <w:szCs w:val="24"/>
        </w:rPr>
      </w:pPr>
      <w:r w:rsidRPr="0078264D">
        <w:rPr>
          <w:bCs/>
          <w:i/>
          <w:sz w:val="24"/>
          <w:szCs w:val="24"/>
        </w:rPr>
        <w:t>Вал, работающий на кручение</w:t>
      </w:r>
      <w:r w:rsidRPr="0078264D">
        <w:rPr>
          <w:bCs/>
          <w:sz w:val="24"/>
          <w:szCs w:val="24"/>
        </w:rPr>
        <w:t xml:space="preserve">. Если к концам вала длиной </w:t>
      </w:r>
      <w:r w:rsidRPr="0078264D">
        <w:rPr>
          <w:bCs/>
          <w:position w:val="-6"/>
          <w:sz w:val="24"/>
          <w:szCs w:val="24"/>
        </w:rPr>
        <w:object w:dxaOrig="180" w:dyaOrig="279">
          <v:shape id="_x0000_i1044" type="#_x0000_t75" style="width:9pt;height:14.25pt" o:ole="">
            <v:imagedata r:id="rId44" o:title=""/>
          </v:shape>
          <o:OLEObject Type="Embed" ProgID="Equation.3" ShapeID="_x0000_i1044" DrawAspect="Content" ObjectID="_1588428163" r:id="rId45"/>
        </w:object>
      </w:r>
      <w:r w:rsidRPr="0078264D">
        <w:rPr>
          <w:bCs/>
          <w:sz w:val="24"/>
          <w:szCs w:val="24"/>
        </w:rPr>
        <w:t xml:space="preserve"> и ди</w:t>
      </w:r>
      <w:r w:rsidRPr="0078264D">
        <w:rPr>
          <w:bCs/>
          <w:sz w:val="24"/>
          <w:szCs w:val="24"/>
        </w:rPr>
        <w:t>а</w:t>
      </w:r>
      <w:r w:rsidRPr="0078264D">
        <w:rPr>
          <w:bCs/>
          <w:sz w:val="24"/>
          <w:szCs w:val="24"/>
        </w:rPr>
        <w:t xml:space="preserve">метром </w:t>
      </w:r>
      <w:r w:rsidRPr="0078264D">
        <w:rPr>
          <w:bCs/>
          <w:position w:val="-6"/>
          <w:sz w:val="24"/>
          <w:szCs w:val="24"/>
        </w:rPr>
        <w:object w:dxaOrig="220" w:dyaOrig="279">
          <v:shape id="_x0000_i1045" type="#_x0000_t75" style="width:11.25pt;height:14.25pt" o:ole="">
            <v:imagedata r:id="rId46" o:title=""/>
          </v:shape>
          <o:OLEObject Type="Embed" ProgID="Equation.3" ShapeID="_x0000_i1045" DrawAspect="Content" ObjectID="_1588428164" r:id="rId47"/>
        </w:object>
      </w:r>
      <w:r w:rsidRPr="0078264D">
        <w:rPr>
          <w:bCs/>
          <w:sz w:val="24"/>
          <w:szCs w:val="24"/>
        </w:rPr>
        <w:t xml:space="preserve"> приложить крутящие моменты </w:t>
      </w:r>
      <w:r w:rsidRPr="0097023E">
        <w:rPr>
          <w:bCs/>
          <w:position w:val="-10"/>
          <w:sz w:val="24"/>
          <w:szCs w:val="24"/>
        </w:rPr>
        <w:object w:dxaOrig="420" w:dyaOrig="340">
          <v:shape id="_x0000_i1046" type="#_x0000_t75" style="width:21pt;height:17.25pt" o:ole="">
            <v:imagedata r:id="rId48" o:title=""/>
          </v:shape>
          <o:OLEObject Type="Embed" ProgID="Equation.3" ShapeID="_x0000_i1046" DrawAspect="Content" ObjectID="_1588428165" r:id="rId49"/>
        </w:object>
      </w:r>
      <w:r>
        <w:rPr>
          <w:bCs/>
          <w:sz w:val="24"/>
          <w:szCs w:val="24"/>
        </w:rPr>
        <w:t xml:space="preserve">(рис. </w:t>
      </w:r>
      <w:r w:rsidRPr="0097023E">
        <w:rPr>
          <w:bCs/>
          <w:sz w:val="24"/>
          <w:szCs w:val="24"/>
        </w:rPr>
        <w:t>6</w:t>
      </w:r>
      <w:r w:rsidRPr="0078264D">
        <w:rPr>
          <w:bCs/>
          <w:sz w:val="24"/>
          <w:szCs w:val="24"/>
        </w:rPr>
        <w:t xml:space="preserve">, </w:t>
      </w:r>
      <w:r w:rsidRPr="0078264D">
        <w:rPr>
          <w:bCs/>
          <w:i/>
          <w:sz w:val="24"/>
          <w:szCs w:val="24"/>
        </w:rPr>
        <w:t>а</w:t>
      </w:r>
      <w:r w:rsidRPr="0078264D">
        <w:rPr>
          <w:bCs/>
          <w:sz w:val="24"/>
          <w:szCs w:val="24"/>
        </w:rPr>
        <w:t xml:space="preserve">), то угол закручивания по </w:t>
      </w:r>
      <w:r w:rsidRPr="0078264D">
        <w:rPr>
          <w:bCs/>
          <w:i/>
          <w:sz w:val="24"/>
          <w:szCs w:val="24"/>
        </w:rPr>
        <w:t>закону Гука</w:t>
      </w:r>
      <w:r w:rsidRPr="0078264D">
        <w:rPr>
          <w:bCs/>
          <w:sz w:val="24"/>
          <w:szCs w:val="24"/>
        </w:rPr>
        <w:t xml:space="preserve"> о</w:t>
      </w:r>
      <w:r w:rsidRPr="0078264D">
        <w:rPr>
          <w:bCs/>
          <w:sz w:val="24"/>
          <w:szCs w:val="24"/>
        </w:rPr>
        <w:t>п</w:t>
      </w:r>
      <w:r w:rsidRPr="0078264D">
        <w:rPr>
          <w:bCs/>
          <w:sz w:val="24"/>
          <w:szCs w:val="24"/>
        </w:rPr>
        <w:t>ределится из соотношения</w:t>
      </w:r>
    </w:p>
    <w:p w:rsidR="0097023E" w:rsidRPr="0078264D" w:rsidRDefault="0097023E" w:rsidP="0097023E">
      <w:pPr>
        <w:jc w:val="both"/>
        <w:rPr>
          <w:sz w:val="24"/>
          <w:szCs w:val="24"/>
        </w:rPr>
      </w:pPr>
      <w:r w:rsidRPr="0078264D">
        <w:rPr>
          <w:bCs/>
          <w:sz w:val="24"/>
          <w:szCs w:val="24"/>
        </w:rPr>
        <w:t xml:space="preserve">                                                      </w:t>
      </w:r>
      <w:r w:rsidRPr="0097023E">
        <w:rPr>
          <w:bCs/>
          <w:sz w:val="24"/>
          <w:szCs w:val="24"/>
        </w:rPr>
        <w:t xml:space="preserve">             </w:t>
      </w:r>
      <w:r w:rsidRPr="0078264D">
        <w:rPr>
          <w:bCs/>
          <w:sz w:val="24"/>
          <w:szCs w:val="24"/>
        </w:rPr>
        <w:t xml:space="preserve">  </w:t>
      </w:r>
      <w:r w:rsidRPr="0097023E">
        <w:rPr>
          <w:bCs/>
          <w:position w:val="-34"/>
          <w:sz w:val="24"/>
          <w:szCs w:val="24"/>
        </w:rPr>
        <w:object w:dxaOrig="920" w:dyaOrig="720">
          <v:shape id="_x0000_i1047" type="#_x0000_t75" style="width:46.5pt;height:36pt" o:ole="">
            <v:imagedata r:id="rId50" o:title=""/>
          </v:shape>
          <o:OLEObject Type="Embed" ProgID="Equation.3" ShapeID="_x0000_i1047" DrawAspect="Content" ObjectID="_1588428166" r:id="rId51"/>
        </w:object>
      </w:r>
      <w:proofErr w:type="gramStart"/>
      <w:r w:rsidRPr="0078264D">
        <w:rPr>
          <w:bCs/>
          <w:sz w:val="24"/>
          <w:szCs w:val="24"/>
        </w:rPr>
        <w:t xml:space="preserve">,                                                                          где </w:t>
      </w:r>
      <w:r w:rsidRPr="0078264D">
        <w:rPr>
          <w:position w:val="-6"/>
          <w:sz w:val="24"/>
          <w:szCs w:val="24"/>
        </w:rPr>
        <w:object w:dxaOrig="260" w:dyaOrig="279">
          <v:shape id="_x0000_i1048" type="#_x0000_t75" style="width:12.75pt;height:15pt" o:ole="" fillcolor="window">
            <v:imagedata r:id="rId52" o:title=""/>
          </v:shape>
          <o:OLEObject Type="Embed" ProgID="Equation.3" ShapeID="_x0000_i1048" DrawAspect="Content" ObjectID="_1588428167" r:id="rId53"/>
        </w:object>
      </w:r>
      <w:r w:rsidRPr="0078264D">
        <w:rPr>
          <w:sz w:val="24"/>
          <w:szCs w:val="24"/>
        </w:rPr>
        <w:t xml:space="preserve"> </w:t>
      </w:r>
      <w:r w:rsidRPr="0078264D">
        <w:rPr>
          <w:bCs/>
          <w:sz w:val="24"/>
          <w:szCs w:val="24"/>
        </w:rPr>
        <w:t xml:space="preserve">– </w:t>
      </w:r>
      <w:r w:rsidRPr="0078264D">
        <w:rPr>
          <w:sz w:val="24"/>
          <w:szCs w:val="24"/>
        </w:rPr>
        <w:t xml:space="preserve"> модуль упругости второго рода (для стали </w:t>
      </w:r>
      <w:r w:rsidRPr="0097023E">
        <w:rPr>
          <w:position w:val="-10"/>
          <w:sz w:val="24"/>
          <w:szCs w:val="24"/>
        </w:rPr>
        <w:object w:dxaOrig="1820" w:dyaOrig="420">
          <v:shape id="_x0000_i1049" type="#_x0000_t75" style="width:90.75pt;height:20.25pt" o:ole="" fillcolor="window">
            <v:imagedata r:id="rId54" o:title=""/>
          </v:shape>
          <o:OLEObject Type="Embed" ProgID="Equation.3" ShapeID="_x0000_i1049" DrawAspect="Content" ObjectID="_1588428168" r:id="rId55"/>
        </w:object>
      </w:r>
      <w:r w:rsidRPr="0078264D">
        <w:rPr>
          <w:sz w:val="24"/>
          <w:szCs w:val="24"/>
        </w:rPr>
        <w:t xml:space="preserve">; </w:t>
      </w:r>
      <w:r w:rsidRPr="0097023E">
        <w:rPr>
          <w:position w:val="-10"/>
          <w:sz w:val="24"/>
          <w:szCs w:val="24"/>
        </w:rPr>
        <w:object w:dxaOrig="1380" w:dyaOrig="420">
          <v:shape id="_x0000_i1050" type="#_x0000_t75" style="width:69pt;height:20.25pt" o:ole="" fillcolor="window">
            <v:imagedata r:id="rId56" o:title=""/>
          </v:shape>
          <o:OLEObject Type="Embed" ProgID="Equation.3" ShapeID="_x0000_i1050" DrawAspect="Content" ObjectID="_1588428169" r:id="rId57"/>
        </w:object>
      </w:r>
      <w:r w:rsidRPr="0078264D">
        <w:rPr>
          <w:sz w:val="24"/>
          <w:szCs w:val="24"/>
        </w:rPr>
        <w:t xml:space="preserve"> </w:t>
      </w:r>
      <w:r w:rsidRPr="0078264D">
        <w:rPr>
          <w:bCs/>
          <w:sz w:val="24"/>
          <w:szCs w:val="24"/>
        </w:rPr>
        <w:t xml:space="preserve">– </w:t>
      </w:r>
      <w:r w:rsidRPr="0078264D">
        <w:rPr>
          <w:sz w:val="24"/>
          <w:szCs w:val="24"/>
        </w:rPr>
        <w:t>полярный момент инерции поперечного сечения кругл</w:t>
      </w:r>
      <w:r w:rsidRPr="0078264D">
        <w:rPr>
          <w:sz w:val="24"/>
          <w:szCs w:val="24"/>
        </w:rPr>
        <w:t>о</w:t>
      </w:r>
      <w:r w:rsidRPr="0078264D">
        <w:rPr>
          <w:sz w:val="24"/>
          <w:szCs w:val="24"/>
        </w:rPr>
        <w:t xml:space="preserve">го вала. </w:t>
      </w:r>
      <w:proofErr w:type="gramEnd"/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  <w:r w:rsidRPr="0078264D">
        <w:rPr>
          <w:sz w:val="24"/>
          <w:szCs w:val="24"/>
        </w:rPr>
        <w:t>Жесткость вала</w:t>
      </w:r>
    </w:p>
    <w:p w:rsidR="0097023E" w:rsidRPr="0078264D" w:rsidRDefault="0097023E" w:rsidP="0097023E">
      <w:pPr>
        <w:ind w:firstLine="567"/>
        <w:jc w:val="both"/>
        <w:rPr>
          <w:bCs/>
          <w:sz w:val="24"/>
          <w:szCs w:val="24"/>
        </w:rPr>
      </w:pPr>
      <w:r w:rsidRPr="0078264D">
        <w:rPr>
          <w:bCs/>
          <w:sz w:val="24"/>
          <w:szCs w:val="24"/>
        </w:rPr>
        <w:t xml:space="preserve">                                   </w:t>
      </w:r>
      <w:r w:rsidRPr="0097023E">
        <w:rPr>
          <w:bCs/>
          <w:sz w:val="24"/>
          <w:szCs w:val="24"/>
        </w:rPr>
        <w:t xml:space="preserve">          </w:t>
      </w:r>
      <w:r w:rsidRPr="0078264D">
        <w:rPr>
          <w:bCs/>
          <w:sz w:val="24"/>
          <w:szCs w:val="24"/>
        </w:rPr>
        <w:t xml:space="preserve">        </w:t>
      </w:r>
      <w:r w:rsidRPr="0097023E">
        <w:rPr>
          <w:bCs/>
          <w:position w:val="-24"/>
          <w:sz w:val="24"/>
          <w:szCs w:val="24"/>
        </w:rPr>
        <w:object w:dxaOrig="1540" w:dyaOrig="680">
          <v:shape id="_x0000_i1051" type="#_x0000_t75" style="width:77.25pt;height:33.75pt" o:ole="">
            <v:imagedata r:id="rId58" o:title=""/>
          </v:shape>
          <o:OLEObject Type="Embed" ProgID="Equation.3" ShapeID="_x0000_i1051" DrawAspect="Content" ObjectID="_1588428170" r:id="rId59"/>
        </w:object>
      </w:r>
      <w:r w:rsidRPr="0078264D">
        <w:rPr>
          <w:bCs/>
          <w:sz w:val="24"/>
          <w:szCs w:val="24"/>
        </w:rPr>
        <w:t xml:space="preserve">,                                      </w:t>
      </w:r>
      <w:r w:rsidRPr="0097023E">
        <w:rPr>
          <w:bCs/>
          <w:sz w:val="24"/>
          <w:szCs w:val="24"/>
        </w:rPr>
        <w:t xml:space="preserve">         </w:t>
      </w:r>
      <w:r w:rsidRPr="0078264D">
        <w:rPr>
          <w:bCs/>
          <w:sz w:val="24"/>
          <w:szCs w:val="24"/>
        </w:rPr>
        <w:t xml:space="preserve">    (1.50)  его п</w:t>
      </w:r>
      <w:r w:rsidRPr="0078264D">
        <w:rPr>
          <w:bCs/>
          <w:sz w:val="24"/>
          <w:szCs w:val="24"/>
        </w:rPr>
        <w:t>о</w:t>
      </w:r>
      <w:r w:rsidRPr="0078264D">
        <w:rPr>
          <w:bCs/>
          <w:sz w:val="24"/>
          <w:szCs w:val="24"/>
        </w:rPr>
        <w:t>датливость</w:t>
      </w: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  <w:r w:rsidRPr="0078264D">
        <w:rPr>
          <w:sz w:val="24"/>
          <w:szCs w:val="24"/>
        </w:rPr>
        <w:t xml:space="preserve">                                           </w:t>
      </w:r>
      <w:r w:rsidRPr="0097023E">
        <w:rPr>
          <w:sz w:val="24"/>
          <w:szCs w:val="24"/>
        </w:rPr>
        <w:t xml:space="preserve">               </w:t>
      </w:r>
      <w:r w:rsidRPr="0078264D">
        <w:rPr>
          <w:sz w:val="24"/>
          <w:szCs w:val="24"/>
        </w:rPr>
        <w:t xml:space="preserve">     </w:t>
      </w:r>
      <w:r w:rsidRPr="0097023E">
        <w:rPr>
          <w:position w:val="-34"/>
          <w:sz w:val="24"/>
          <w:szCs w:val="24"/>
        </w:rPr>
        <w:object w:dxaOrig="880" w:dyaOrig="720">
          <v:shape id="_x0000_i1052" type="#_x0000_t75" style="width:43.5pt;height:36pt" o:ole="">
            <v:imagedata r:id="rId60" o:title=""/>
          </v:shape>
          <o:OLEObject Type="Embed" ProgID="Equation.3" ShapeID="_x0000_i1052" DrawAspect="Content" ObjectID="_1588428171" r:id="rId61"/>
        </w:object>
      </w:r>
      <w:r w:rsidRPr="0078264D">
        <w:rPr>
          <w:sz w:val="24"/>
          <w:szCs w:val="24"/>
        </w:rPr>
        <w:t xml:space="preserve">.                                         </w:t>
      </w:r>
      <w:r w:rsidRPr="0097023E">
        <w:rPr>
          <w:sz w:val="24"/>
          <w:szCs w:val="24"/>
        </w:rPr>
        <w:t xml:space="preserve">  </w:t>
      </w:r>
      <w:r w:rsidRPr="005E5D6A">
        <w:rPr>
          <w:sz w:val="24"/>
          <w:szCs w:val="24"/>
        </w:rPr>
        <w:t xml:space="preserve">        </w:t>
      </w:r>
      <w:r w:rsidRPr="0078264D">
        <w:rPr>
          <w:sz w:val="24"/>
          <w:szCs w:val="24"/>
        </w:rPr>
        <w:t xml:space="preserve">       (1.51)</w:t>
      </w:r>
    </w:p>
    <w:p w:rsidR="0097023E" w:rsidRPr="0078264D" w:rsidRDefault="0097023E" w:rsidP="005E5D6A">
      <w:pPr>
        <w:ind w:firstLine="567"/>
        <w:jc w:val="both"/>
        <w:rPr>
          <w:sz w:val="24"/>
          <w:szCs w:val="24"/>
        </w:rPr>
      </w:pPr>
      <w:r w:rsidRPr="0078264D">
        <w:rPr>
          <w:sz w:val="24"/>
          <w:szCs w:val="24"/>
        </w:rPr>
        <w:t xml:space="preserve">Для вала переменного сечения податливость определяется по формуле             </w:t>
      </w: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  <w:r w:rsidRPr="0078264D">
        <w:rPr>
          <w:sz w:val="24"/>
          <w:szCs w:val="24"/>
        </w:rPr>
        <w:t xml:space="preserve">                                    </w:t>
      </w:r>
      <w:r w:rsidRPr="004C0BF4">
        <w:rPr>
          <w:sz w:val="24"/>
          <w:szCs w:val="24"/>
        </w:rPr>
        <w:t xml:space="preserve">            </w:t>
      </w:r>
      <w:r w:rsidRPr="0078264D">
        <w:rPr>
          <w:sz w:val="24"/>
          <w:szCs w:val="24"/>
        </w:rPr>
        <w:t xml:space="preserve">         </w:t>
      </w:r>
      <w:r w:rsidRPr="0078264D">
        <w:rPr>
          <w:position w:val="-38"/>
          <w:sz w:val="24"/>
          <w:szCs w:val="24"/>
        </w:rPr>
        <w:object w:dxaOrig="1300" w:dyaOrig="880">
          <v:shape id="_x0000_i1053" type="#_x0000_t75" style="width:65.25pt;height:44.25pt" o:ole="">
            <v:imagedata r:id="rId62" o:title=""/>
          </v:shape>
          <o:OLEObject Type="Embed" ProgID="Equation.3" ShapeID="_x0000_i1053" DrawAspect="Content" ObjectID="_1588428172" r:id="rId63"/>
        </w:object>
      </w:r>
      <w:r w:rsidRPr="0078264D">
        <w:rPr>
          <w:sz w:val="24"/>
          <w:szCs w:val="24"/>
        </w:rPr>
        <w:t xml:space="preserve">,                        </w:t>
      </w:r>
      <w:r w:rsidRPr="004C0BF4">
        <w:rPr>
          <w:sz w:val="24"/>
          <w:szCs w:val="24"/>
        </w:rPr>
        <w:t xml:space="preserve">            </w:t>
      </w:r>
      <w:r w:rsidRPr="0078264D">
        <w:rPr>
          <w:sz w:val="24"/>
          <w:szCs w:val="24"/>
        </w:rPr>
        <w:t xml:space="preserve">                   (</w:t>
      </w:r>
      <w:r w:rsidRPr="0078264D">
        <w:rPr>
          <w:position w:val="-6"/>
          <w:sz w:val="24"/>
          <w:szCs w:val="24"/>
        </w:rPr>
        <w:object w:dxaOrig="499" w:dyaOrig="279">
          <v:shape id="_x0000_i1054" type="#_x0000_t75" style="width:24.75pt;height:14.25pt" o:ole="">
            <v:imagedata r:id="rId64" o:title=""/>
          </v:shape>
          <o:OLEObject Type="Embed" ProgID="Equation.3" ShapeID="_x0000_i1054" DrawAspect="Content" ObjectID="_1588428173" r:id="rId65"/>
        </w:object>
      </w:r>
      <w:r w:rsidRPr="0078264D">
        <w:rPr>
          <w:sz w:val="24"/>
          <w:szCs w:val="24"/>
        </w:rPr>
        <w:t xml:space="preserve">) </w:t>
      </w:r>
    </w:p>
    <w:p w:rsidR="0097023E" w:rsidRPr="0078264D" w:rsidRDefault="0097023E" w:rsidP="0097023E">
      <w:pPr>
        <w:jc w:val="both"/>
        <w:rPr>
          <w:sz w:val="24"/>
          <w:szCs w:val="24"/>
        </w:rPr>
      </w:pPr>
      <w:r w:rsidRPr="0078264D">
        <w:rPr>
          <w:sz w:val="24"/>
          <w:szCs w:val="24"/>
        </w:rPr>
        <w:t>где полярный момент инерции поперечного сечения вала с централ</w:t>
      </w:r>
      <w:r w:rsidRPr="0078264D">
        <w:rPr>
          <w:sz w:val="24"/>
          <w:szCs w:val="24"/>
        </w:rPr>
        <w:t>ь</w:t>
      </w:r>
      <w:r w:rsidRPr="0078264D">
        <w:rPr>
          <w:sz w:val="24"/>
          <w:szCs w:val="24"/>
        </w:rPr>
        <w:t xml:space="preserve">ным отверстием диаметра </w:t>
      </w:r>
      <w:r w:rsidR="004C0BF4" w:rsidRPr="0078264D">
        <w:rPr>
          <w:position w:val="-12"/>
          <w:sz w:val="24"/>
          <w:szCs w:val="24"/>
        </w:rPr>
        <w:object w:dxaOrig="400" w:dyaOrig="360">
          <v:shape id="_x0000_i1055" type="#_x0000_t75" style="width:19.5pt;height:18pt" o:ole="">
            <v:imagedata r:id="rId66" o:title=""/>
          </v:shape>
          <o:OLEObject Type="Embed" ProgID="Equation.3" ShapeID="_x0000_i1055" DrawAspect="Content" ObjectID="_1588428174" r:id="rId67"/>
        </w:object>
      </w:r>
      <w:r w:rsidRPr="0078264D">
        <w:rPr>
          <w:sz w:val="24"/>
          <w:szCs w:val="24"/>
        </w:rPr>
        <w:t>:</w:t>
      </w:r>
    </w:p>
    <w:p w:rsidR="0097023E" w:rsidRDefault="0097023E" w:rsidP="0097023E">
      <w:pPr>
        <w:ind w:firstLine="567"/>
        <w:jc w:val="both"/>
        <w:rPr>
          <w:sz w:val="24"/>
          <w:szCs w:val="24"/>
          <w:lang w:val="en-US"/>
        </w:rPr>
      </w:pPr>
      <w:r w:rsidRPr="0078264D">
        <w:rPr>
          <w:sz w:val="24"/>
          <w:szCs w:val="24"/>
        </w:rPr>
        <w:t xml:space="preserve">                          </w:t>
      </w:r>
      <w:r w:rsidR="004C0BF4" w:rsidRPr="005E5D6A">
        <w:rPr>
          <w:sz w:val="24"/>
          <w:szCs w:val="24"/>
        </w:rPr>
        <w:t xml:space="preserve">         </w:t>
      </w:r>
      <w:r w:rsidRPr="0078264D">
        <w:rPr>
          <w:sz w:val="24"/>
          <w:szCs w:val="24"/>
        </w:rPr>
        <w:t xml:space="preserve">         </w:t>
      </w:r>
      <w:r w:rsidR="004C0BF4" w:rsidRPr="004C0BF4">
        <w:rPr>
          <w:position w:val="-36"/>
          <w:sz w:val="24"/>
          <w:szCs w:val="24"/>
        </w:rPr>
        <w:object w:dxaOrig="2820" w:dyaOrig="840">
          <v:shape id="_x0000_i1056" type="#_x0000_t75" style="width:141pt;height:42pt" o:ole="">
            <v:imagedata r:id="rId68" o:title=""/>
          </v:shape>
          <o:OLEObject Type="Embed" ProgID="Equation.3" ShapeID="_x0000_i1056" DrawAspect="Content" ObjectID="_1588428175" r:id="rId69"/>
        </w:object>
      </w:r>
      <w:r w:rsidRPr="0078264D">
        <w:rPr>
          <w:sz w:val="24"/>
          <w:szCs w:val="24"/>
        </w:rPr>
        <w:t>.</w:t>
      </w:r>
    </w:p>
    <w:tbl>
      <w:tblPr>
        <w:tblW w:w="0" w:type="auto"/>
        <w:tblInd w:w="1008" w:type="dxa"/>
        <w:tblLook w:val="01E0"/>
      </w:tblPr>
      <w:tblGrid>
        <w:gridCol w:w="3654"/>
        <w:gridCol w:w="3926"/>
      </w:tblGrid>
      <w:tr w:rsidR="0097023E" w:rsidRPr="00A96FD3" w:rsidTr="00A96FD3">
        <w:trPr>
          <w:trHeight w:val="1143"/>
        </w:trPr>
        <w:tc>
          <w:tcPr>
            <w:tcW w:w="3654" w:type="dxa"/>
          </w:tcPr>
          <w:p w:rsidR="0097023E" w:rsidRPr="00A96FD3" w:rsidRDefault="0097023E" w:rsidP="00A96FD3">
            <w:pPr>
              <w:jc w:val="center"/>
              <w:rPr>
                <w:sz w:val="24"/>
                <w:szCs w:val="24"/>
              </w:rPr>
            </w:pPr>
            <w:r w:rsidRPr="00A96FD3">
              <w:rPr>
                <w:i/>
                <w:sz w:val="24"/>
                <w:szCs w:val="24"/>
              </w:rPr>
              <w:t>а</w:t>
            </w:r>
            <w:r w:rsidRPr="00A96FD3">
              <w:rPr>
                <w:sz w:val="24"/>
                <w:szCs w:val="24"/>
              </w:rPr>
              <w:t>)</w:t>
            </w:r>
            <w:r w:rsidRPr="00A96FD3">
              <w:rPr>
                <w:sz w:val="24"/>
                <w:szCs w:val="24"/>
              </w:rPr>
              <w:pict>
                <v:shape id="_x0000_i1057" type="#_x0000_t75" style="width:2in;height:54pt">
                  <v:imagedata r:id="rId70" o:title="img069"/>
                </v:shape>
              </w:pict>
            </w:r>
          </w:p>
        </w:tc>
        <w:tc>
          <w:tcPr>
            <w:tcW w:w="3926" w:type="dxa"/>
          </w:tcPr>
          <w:p w:rsidR="0097023E" w:rsidRPr="00A96FD3" w:rsidRDefault="0097023E" w:rsidP="00A96FD3">
            <w:pPr>
              <w:jc w:val="center"/>
              <w:rPr>
                <w:sz w:val="24"/>
                <w:szCs w:val="24"/>
              </w:rPr>
            </w:pPr>
            <w:r w:rsidRPr="00A96FD3">
              <w:rPr>
                <w:i/>
                <w:sz w:val="24"/>
                <w:szCs w:val="24"/>
              </w:rPr>
              <w:t>б</w:t>
            </w:r>
            <w:r w:rsidRPr="00A96FD3">
              <w:rPr>
                <w:sz w:val="24"/>
                <w:szCs w:val="24"/>
              </w:rPr>
              <w:t>)</w:t>
            </w:r>
            <w:r w:rsidRPr="00A96FD3">
              <w:rPr>
                <w:i/>
                <w:sz w:val="24"/>
                <w:szCs w:val="24"/>
              </w:rPr>
              <w:pict>
                <v:shape id="_x0000_i1058" type="#_x0000_t75" style="width:2in;height:57.75pt">
                  <v:imagedata r:id="rId71" o:title="img070"/>
                </v:shape>
              </w:pict>
            </w:r>
          </w:p>
        </w:tc>
      </w:tr>
      <w:tr w:rsidR="0097023E" w:rsidRPr="00A96FD3" w:rsidTr="00A96FD3">
        <w:trPr>
          <w:trHeight w:val="3643"/>
        </w:trPr>
        <w:tc>
          <w:tcPr>
            <w:tcW w:w="7580" w:type="dxa"/>
            <w:gridSpan w:val="2"/>
          </w:tcPr>
          <w:p w:rsidR="0097023E" w:rsidRPr="00A96FD3" w:rsidRDefault="0097023E" w:rsidP="00A96FD3">
            <w:pPr>
              <w:jc w:val="both"/>
              <w:rPr>
                <w:sz w:val="24"/>
                <w:szCs w:val="24"/>
              </w:rPr>
            </w:pPr>
            <w:r w:rsidRPr="00A96FD3">
              <w:rPr>
                <w:i/>
                <w:sz w:val="24"/>
                <w:szCs w:val="24"/>
              </w:rPr>
              <w:t xml:space="preserve">                                                            </w:t>
            </w:r>
          </w:p>
          <w:p w:rsidR="0097023E" w:rsidRPr="00A96FD3" w:rsidRDefault="005E5D6A" w:rsidP="00A96FD3">
            <w:pPr>
              <w:jc w:val="center"/>
              <w:rPr>
                <w:sz w:val="24"/>
                <w:szCs w:val="24"/>
              </w:rPr>
            </w:pPr>
            <w:r w:rsidRPr="00A96FD3">
              <w:rPr>
                <w:sz w:val="24"/>
                <w:szCs w:val="24"/>
              </w:rPr>
              <w:pict>
                <v:shape id="_x0000_i1059" type="#_x0000_t75" style="width:277.5pt;height:163.5pt">
                  <v:imagedata r:id="rId72" o:title="img074"/>
                </v:shape>
              </w:pict>
            </w:r>
          </w:p>
          <w:p w:rsidR="0097023E" w:rsidRPr="00A96FD3" w:rsidRDefault="0097023E" w:rsidP="00A96FD3">
            <w:pPr>
              <w:jc w:val="both"/>
              <w:rPr>
                <w:sz w:val="24"/>
                <w:szCs w:val="24"/>
              </w:rPr>
            </w:pPr>
            <w:r w:rsidRPr="00A96FD3">
              <w:rPr>
                <w:sz w:val="24"/>
                <w:szCs w:val="24"/>
              </w:rPr>
              <w:t xml:space="preserve">                                                            </w:t>
            </w:r>
            <w:r w:rsidRPr="00A96FD3">
              <w:rPr>
                <w:i/>
                <w:sz w:val="24"/>
                <w:szCs w:val="24"/>
              </w:rPr>
              <w:t>в</w:t>
            </w:r>
            <w:r w:rsidRPr="00A96FD3">
              <w:rPr>
                <w:sz w:val="24"/>
                <w:szCs w:val="24"/>
              </w:rPr>
              <w:t>)</w:t>
            </w:r>
          </w:p>
        </w:tc>
      </w:tr>
      <w:tr w:rsidR="0097023E" w:rsidRPr="00A96FD3" w:rsidTr="00A96FD3">
        <w:trPr>
          <w:trHeight w:val="2072"/>
        </w:trPr>
        <w:tc>
          <w:tcPr>
            <w:tcW w:w="3654" w:type="dxa"/>
          </w:tcPr>
          <w:p w:rsidR="0097023E" w:rsidRPr="00A96FD3" w:rsidRDefault="0097023E" w:rsidP="00A96FD3">
            <w:pPr>
              <w:jc w:val="center"/>
              <w:rPr>
                <w:sz w:val="24"/>
                <w:szCs w:val="24"/>
              </w:rPr>
            </w:pPr>
            <w:r w:rsidRPr="00A96FD3">
              <w:rPr>
                <w:i/>
                <w:sz w:val="24"/>
                <w:szCs w:val="24"/>
              </w:rPr>
              <w:lastRenderedPageBreak/>
              <w:t>г</w:t>
            </w:r>
            <w:r w:rsidRPr="00A96FD3">
              <w:rPr>
                <w:sz w:val="24"/>
                <w:szCs w:val="24"/>
              </w:rPr>
              <w:t>)</w:t>
            </w:r>
            <w:r w:rsidRPr="00A96FD3">
              <w:rPr>
                <w:sz w:val="24"/>
                <w:szCs w:val="24"/>
              </w:rPr>
              <w:pict>
                <v:shape id="_x0000_i1060" type="#_x0000_t75" style="width:109.5pt;height:105.75pt">
                  <v:imagedata r:id="rId73" o:title="img071"/>
                </v:shape>
              </w:pict>
            </w:r>
          </w:p>
        </w:tc>
        <w:tc>
          <w:tcPr>
            <w:tcW w:w="3926" w:type="dxa"/>
          </w:tcPr>
          <w:p w:rsidR="0097023E" w:rsidRPr="00A96FD3" w:rsidRDefault="0097023E" w:rsidP="00A96FD3">
            <w:pPr>
              <w:jc w:val="center"/>
              <w:rPr>
                <w:sz w:val="24"/>
                <w:szCs w:val="24"/>
              </w:rPr>
            </w:pPr>
            <w:proofErr w:type="spellStart"/>
            <w:r w:rsidRPr="00A96FD3">
              <w:rPr>
                <w:i/>
                <w:sz w:val="24"/>
                <w:szCs w:val="24"/>
              </w:rPr>
              <w:t>д</w:t>
            </w:r>
            <w:proofErr w:type="spellEnd"/>
            <w:r w:rsidRPr="00A96FD3">
              <w:rPr>
                <w:sz w:val="24"/>
                <w:szCs w:val="24"/>
              </w:rPr>
              <w:t>)</w:t>
            </w:r>
            <w:r w:rsidRPr="00A96FD3">
              <w:rPr>
                <w:sz w:val="24"/>
                <w:szCs w:val="24"/>
              </w:rPr>
              <w:pict>
                <v:shape id="_x0000_i1061" type="#_x0000_t75" style="width:92.25pt;height:103.5pt">
                  <v:imagedata r:id="rId74" o:title="img072"/>
                </v:shape>
              </w:pict>
            </w:r>
          </w:p>
        </w:tc>
      </w:tr>
      <w:tr w:rsidR="0097023E" w:rsidRPr="00A96FD3" w:rsidTr="00A96FD3">
        <w:trPr>
          <w:trHeight w:val="1686"/>
        </w:trPr>
        <w:tc>
          <w:tcPr>
            <w:tcW w:w="3654" w:type="dxa"/>
          </w:tcPr>
          <w:p w:rsidR="0097023E" w:rsidRPr="00A96FD3" w:rsidRDefault="0097023E" w:rsidP="00A96FD3">
            <w:pPr>
              <w:jc w:val="center"/>
              <w:rPr>
                <w:sz w:val="24"/>
                <w:szCs w:val="24"/>
              </w:rPr>
            </w:pPr>
            <w:r w:rsidRPr="00A96FD3">
              <w:rPr>
                <w:i/>
                <w:sz w:val="24"/>
                <w:szCs w:val="24"/>
              </w:rPr>
              <w:t>е</w:t>
            </w:r>
            <w:r w:rsidRPr="00A96FD3">
              <w:rPr>
                <w:sz w:val="24"/>
                <w:szCs w:val="24"/>
              </w:rPr>
              <w:t>)</w:t>
            </w:r>
            <w:r w:rsidRPr="00A96FD3">
              <w:rPr>
                <w:sz w:val="24"/>
                <w:szCs w:val="24"/>
              </w:rPr>
              <w:pict>
                <v:shape id="_x0000_i1062" type="#_x0000_t75" style="width:130.5pt;height:78.75pt">
                  <v:imagedata r:id="rId75" o:title="img075"/>
                </v:shape>
              </w:pict>
            </w:r>
          </w:p>
        </w:tc>
        <w:tc>
          <w:tcPr>
            <w:tcW w:w="3926" w:type="dxa"/>
          </w:tcPr>
          <w:p w:rsidR="0097023E" w:rsidRPr="00A96FD3" w:rsidRDefault="0097023E" w:rsidP="00A96FD3">
            <w:pPr>
              <w:jc w:val="center"/>
              <w:rPr>
                <w:sz w:val="24"/>
                <w:szCs w:val="24"/>
              </w:rPr>
            </w:pPr>
            <w:r w:rsidRPr="00A96FD3">
              <w:rPr>
                <w:i/>
                <w:sz w:val="24"/>
                <w:szCs w:val="24"/>
              </w:rPr>
              <w:t>ж</w:t>
            </w:r>
            <w:r w:rsidRPr="00A96FD3">
              <w:rPr>
                <w:sz w:val="24"/>
                <w:szCs w:val="24"/>
              </w:rPr>
              <w:t>)</w:t>
            </w:r>
            <w:r w:rsidRPr="00A96FD3">
              <w:rPr>
                <w:sz w:val="24"/>
                <w:szCs w:val="24"/>
              </w:rPr>
              <w:pict>
                <v:shape id="_x0000_i1063" type="#_x0000_t75" style="width:130.5pt;height:86.25pt">
                  <v:imagedata r:id="rId76" o:title="img073"/>
                </v:shape>
              </w:pict>
            </w:r>
          </w:p>
        </w:tc>
      </w:tr>
    </w:tbl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</w:p>
    <w:p w:rsidR="0097023E" w:rsidRPr="005E5D6A" w:rsidRDefault="0097023E" w:rsidP="0097023E">
      <w:pPr>
        <w:ind w:firstLine="567"/>
        <w:jc w:val="center"/>
        <w:rPr>
          <w:sz w:val="24"/>
          <w:szCs w:val="24"/>
          <w:lang w:val="en-US"/>
        </w:rPr>
      </w:pPr>
      <w:r w:rsidRPr="0078264D">
        <w:rPr>
          <w:sz w:val="24"/>
          <w:szCs w:val="24"/>
        </w:rPr>
        <w:t xml:space="preserve">Рис. </w:t>
      </w:r>
      <w:r w:rsidR="005E5D6A">
        <w:rPr>
          <w:sz w:val="24"/>
          <w:szCs w:val="24"/>
          <w:lang w:val="en-US"/>
        </w:rPr>
        <w:t>6</w:t>
      </w:r>
    </w:p>
    <w:p w:rsidR="007117AF" w:rsidRDefault="007117AF" w:rsidP="0097023E">
      <w:pPr>
        <w:ind w:firstLine="540"/>
        <w:jc w:val="both"/>
        <w:rPr>
          <w:i/>
          <w:sz w:val="24"/>
          <w:szCs w:val="24"/>
          <w:lang w:val="en-US"/>
        </w:rPr>
      </w:pPr>
    </w:p>
    <w:p w:rsidR="0097023E" w:rsidRPr="0078264D" w:rsidRDefault="0097023E" w:rsidP="0097023E">
      <w:pPr>
        <w:ind w:firstLine="540"/>
        <w:jc w:val="both"/>
        <w:rPr>
          <w:sz w:val="24"/>
          <w:szCs w:val="24"/>
        </w:rPr>
      </w:pPr>
      <w:r w:rsidRPr="0078264D">
        <w:rPr>
          <w:i/>
          <w:sz w:val="24"/>
          <w:szCs w:val="24"/>
        </w:rPr>
        <w:t>Растягиваемый</w:t>
      </w:r>
      <w:r w:rsidRPr="0078264D">
        <w:rPr>
          <w:sz w:val="24"/>
          <w:szCs w:val="24"/>
        </w:rPr>
        <w:t xml:space="preserve"> или </w:t>
      </w:r>
      <w:r w:rsidRPr="0078264D">
        <w:rPr>
          <w:i/>
          <w:sz w:val="24"/>
          <w:szCs w:val="24"/>
        </w:rPr>
        <w:t>сжимаемый стержень</w:t>
      </w:r>
      <w:r w:rsidRPr="0078264D">
        <w:rPr>
          <w:sz w:val="24"/>
          <w:szCs w:val="24"/>
        </w:rPr>
        <w:t>. Жесткость такого эл</w:t>
      </w:r>
      <w:r w:rsidRPr="0078264D">
        <w:rPr>
          <w:sz w:val="24"/>
          <w:szCs w:val="24"/>
        </w:rPr>
        <w:t>е</w:t>
      </w:r>
      <w:r w:rsidRPr="0078264D">
        <w:rPr>
          <w:sz w:val="24"/>
          <w:szCs w:val="24"/>
        </w:rPr>
        <w:t>мента</w:t>
      </w:r>
    </w:p>
    <w:p w:rsidR="0097023E" w:rsidRPr="0078264D" w:rsidRDefault="0097023E" w:rsidP="0097023E">
      <w:pPr>
        <w:ind w:firstLine="567"/>
        <w:jc w:val="both"/>
        <w:rPr>
          <w:bCs/>
          <w:sz w:val="24"/>
          <w:szCs w:val="24"/>
        </w:rPr>
      </w:pPr>
      <w:r w:rsidRPr="0078264D">
        <w:rPr>
          <w:bCs/>
          <w:sz w:val="24"/>
          <w:szCs w:val="24"/>
        </w:rPr>
        <w:t xml:space="preserve">                                      </w:t>
      </w:r>
      <w:r w:rsidR="005E5D6A" w:rsidRPr="005E5D6A">
        <w:rPr>
          <w:bCs/>
          <w:sz w:val="24"/>
          <w:szCs w:val="24"/>
        </w:rPr>
        <w:t xml:space="preserve">               </w:t>
      </w:r>
      <w:r w:rsidRPr="0078264D">
        <w:rPr>
          <w:bCs/>
          <w:sz w:val="24"/>
          <w:szCs w:val="24"/>
        </w:rPr>
        <w:t xml:space="preserve">     </w:t>
      </w:r>
      <w:r w:rsidR="005E5D6A" w:rsidRPr="005E5D6A">
        <w:rPr>
          <w:bCs/>
          <w:position w:val="-24"/>
          <w:sz w:val="24"/>
          <w:szCs w:val="24"/>
        </w:rPr>
        <w:object w:dxaOrig="1219" w:dyaOrig="620">
          <v:shape id="_x0000_i1064" type="#_x0000_t75" style="width:60.75pt;height:30.75pt" o:ole="">
            <v:imagedata r:id="rId77" o:title=""/>
          </v:shape>
          <o:OLEObject Type="Embed" ProgID="Equation.3" ShapeID="_x0000_i1064" DrawAspect="Content" ObjectID="_1588428176" r:id="rId78"/>
        </w:object>
      </w:r>
      <w:r w:rsidRPr="0078264D">
        <w:rPr>
          <w:bCs/>
          <w:sz w:val="24"/>
          <w:szCs w:val="24"/>
        </w:rPr>
        <w:t xml:space="preserve">,                                           </w:t>
      </w:r>
      <w:r w:rsidR="005E5D6A" w:rsidRPr="005E5D6A">
        <w:rPr>
          <w:bCs/>
          <w:sz w:val="24"/>
          <w:szCs w:val="24"/>
        </w:rPr>
        <w:t xml:space="preserve">     </w:t>
      </w:r>
      <w:r w:rsidRPr="0078264D">
        <w:rPr>
          <w:bCs/>
          <w:sz w:val="24"/>
          <w:szCs w:val="24"/>
        </w:rPr>
        <w:t xml:space="preserve">    (1.52)  его пода</w:t>
      </w:r>
      <w:r w:rsidRPr="0078264D">
        <w:rPr>
          <w:bCs/>
          <w:sz w:val="24"/>
          <w:szCs w:val="24"/>
        </w:rPr>
        <w:t>т</w:t>
      </w:r>
      <w:r w:rsidRPr="0078264D">
        <w:rPr>
          <w:bCs/>
          <w:sz w:val="24"/>
          <w:szCs w:val="24"/>
        </w:rPr>
        <w:t>ливость</w:t>
      </w:r>
    </w:p>
    <w:p w:rsidR="0097023E" w:rsidRPr="0078264D" w:rsidRDefault="0097023E" w:rsidP="0097023E">
      <w:pPr>
        <w:ind w:firstLine="567"/>
        <w:jc w:val="both"/>
        <w:rPr>
          <w:bCs/>
          <w:sz w:val="24"/>
          <w:szCs w:val="24"/>
        </w:rPr>
      </w:pPr>
      <w:r w:rsidRPr="0078264D">
        <w:rPr>
          <w:sz w:val="24"/>
          <w:szCs w:val="24"/>
        </w:rPr>
        <w:t xml:space="preserve">                                         </w:t>
      </w:r>
      <w:r w:rsidR="005E5D6A" w:rsidRPr="005E5D6A">
        <w:rPr>
          <w:sz w:val="24"/>
          <w:szCs w:val="24"/>
        </w:rPr>
        <w:t xml:space="preserve">             </w:t>
      </w:r>
      <w:r w:rsidRPr="0078264D">
        <w:rPr>
          <w:sz w:val="24"/>
          <w:szCs w:val="24"/>
        </w:rPr>
        <w:t xml:space="preserve">       </w:t>
      </w:r>
      <w:r w:rsidR="005E5D6A" w:rsidRPr="005E5D6A">
        <w:rPr>
          <w:position w:val="-24"/>
          <w:sz w:val="24"/>
          <w:szCs w:val="24"/>
        </w:rPr>
        <w:object w:dxaOrig="780" w:dyaOrig="620">
          <v:shape id="_x0000_i1065" type="#_x0000_t75" style="width:39pt;height:30.75pt" o:ole="">
            <v:imagedata r:id="rId79" o:title=""/>
          </v:shape>
          <o:OLEObject Type="Embed" ProgID="Equation.3" ShapeID="_x0000_i1065" DrawAspect="Content" ObjectID="_1588428177" r:id="rId80"/>
        </w:object>
      </w:r>
      <w:r w:rsidRPr="0078264D">
        <w:rPr>
          <w:sz w:val="24"/>
          <w:szCs w:val="24"/>
        </w:rPr>
        <w:t xml:space="preserve">,                                               </w:t>
      </w:r>
      <w:r w:rsidR="005E5D6A" w:rsidRPr="005E5D6A">
        <w:rPr>
          <w:sz w:val="24"/>
          <w:szCs w:val="24"/>
        </w:rPr>
        <w:t xml:space="preserve">           </w:t>
      </w:r>
      <w:r w:rsidRPr="0078264D">
        <w:rPr>
          <w:sz w:val="24"/>
          <w:szCs w:val="24"/>
        </w:rPr>
        <w:t xml:space="preserve">   (1.53)</w:t>
      </w:r>
    </w:p>
    <w:p w:rsidR="0097023E" w:rsidRPr="0078264D" w:rsidRDefault="0097023E" w:rsidP="0097023E">
      <w:pPr>
        <w:jc w:val="both"/>
        <w:rPr>
          <w:sz w:val="24"/>
          <w:szCs w:val="24"/>
        </w:rPr>
      </w:pPr>
      <w:proofErr w:type="gramStart"/>
      <w:r w:rsidRPr="0078264D">
        <w:rPr>
          <w:bCs/>
          <w:sz w:val="24"/>
          <w:szCs w:val="24"/>
        </w:rPr>
        <w:t xml:space="preserve">где </w:t>
      </w:r>
      <w:r w:rsidR="005E5D6A" w:rsidRPr="0078264D">
        <w:rPr>
          <w:bCs/>
          <w:position w:val="-6"/>
          <w:sz w:val="24"/>
          <w:szCs w:val="24"/>
        </w:rPr>
        <w:object w:dxaOrig="180" w:dyaOrig="279">
          <v:shape id="_x0000_i1066" type="#_x0000_t75" style="width:9pt;height:14.25pt" o:ole="">
            <v:imagedata r:id="rId81" o:title=""/>
          </v:shape>
          <o:OLEObject Type="Embed" ProgID="Equation.3" ShapeID="_x0000_i1066" DrawAspect="Content" ObjectID="_1588428178" r:id="rId82"/>
        </w:object>
      </w:r>
      <w:r w:rsidRPr="0078264D">
        <w:rPr>
          <w:bCs/>
          <w:sz w:val="24"/>
          <w:szCs w:val="24"/>
        </w:rPr>
        <w:t xml:space="preserve"> – </w:t>
      </w:r>
      <w:r w:rsidRPr="0078264D">
        <w:rPr>
          <w:sz w:val="24"/>
          <w:szCs w:val="24"/>
        </w:rPr>
        <w:t xml:space="preserve">длина стержня; </w:t>
      </w:r>
      <w:r w:rsidR="005E5D6A" w:rsidRPr="0078264D">
        <w:rPr>
          <w:position w:val="-4"/>
          <w:sz w:val="24"/>
          <w:szCs w:val="24"/>
        </w:rPr>
        <w:object w:dxaOrig="260" w:dyaOrig="260">
          <v:shape id="_x0000_i1067" type="#_x0000_t75" style="width:12.75pt;height:12.75pt" o:ole="" fillcolor="window">
            <v:imagedata r:id="rId83" o:title=""/>
          </v:shape>
          <o:OLEObject Type="Embed" ProgID="Equation.3" ShapeID="_x0000_i1067" DrawAspect="Content" ObjectID="_1588428179" r:id="rId84"/>
        </w:object>
      </w:r>
      <w:r w:rsidRPr="0078264D">
        <w:rPr>
          <w:bCs/>
          <w:sz w:val="24"/>
          <w:szCs w:val="24"/>
        </w:rPr>
        <w:t>–</w:t>
      </w:r>
      <w:r w:rsidRPr="0078264D">
        <w:rPr>
          <w:sz w:val="24"/>
          <w:szCs w:val="24"/>
        </w:rPr>
        <w:t xml:space="preserve"> площадь поперечного сечения стержня; </w:t>
      </w:r>
      <w:r w:rsidRPr="0078264D">
        <w:rPr>
          <w:i/>
          <w:sz w:val="24"/>
          <w:szCs w:val="24"/>
        </w:rPr>
        <w:t>Е</w:t>
      </w:r>
      <w:r w:rsidRPr="0078264D">
        <w:rPr>
          <w:sz w:val="24"/>
          <w:szCs w:val="24"/>
        </w:rPr>
        <w:t xml:space="preserve"> </w:t>
      </w:r>
      <w:r w:rsidRPr="0078264D">
        <w:rPr>
          <w:bCs/>
          <w:sz w:val="24"/>
          <w:szCs w:val="24"/>
        </w:rPr>
        <w:t xml:space="preserve">– </w:t>
      </w:r>
      <w:r w:rsidRPr="0078264D">
        <w:rPr>
          <w:sz w:val="24"/>
          <w:szCs w:val="24"/>
        </w:rPr>
        <w:t xml:space="preserve"> модуль упругости первого рода материала стержня (для стали </w:t>
      </w:r>
      <w:r w:rsidR="005E5D6A" w:rsidRPr="005E5D6A">
        <w:rPr>
          <w:position w:val="-10"/>
          <w:sz w:val="24"/>
          <w:szCs w:val="24"/>
        </w:rPr>
        <w:object w:dxaOrig="1800" w:dyaOrig="420">
          <v:shape id="_x0000_i1068" type="#_x0000_t75" style="width:90pt;height:20.25pt" o:ole="" fillcolor="window">
            <v:imagedata r:id="rId85" o:title=""/>
          </v:shape>
          <o:OLEObject Type="Embed" ProgID="Equation.3" ShapeID="_x0000_i1068" DrawAspect="Content" ObjectID="_1588428180" r:id="rId86"/>
        </w:object>
      </w:r>
      <w:r w:rsidRPr="0078264D">
        <w:rPr>
          <w:sz w:val="24"/>
          <w:szCs w:val="24"/>
        </w:rPr>
        <w:t>.</w:t>
      </w:r>
      <w:proofErr w:type="gramEnd"/>
    </w:p>
    <w:p w:rsidR="0097023E" w:rsidRPr="0078264D" w:rsidRDefault="0097023E" w:rsidP="0097023E">
      <w:pPr>
        <w:ind w:firstLine="567"/>
        <w:jc w:val="both"/>
        <w:rPr>
          <w:bCs/>
          <w:sz w:val="24"/>
          <w:szCs w:val="24"/>
        </w:rPr>
      </w:pPr>
      <w:r w:rsidRPr="0078264D">
        <w:rPr>
          <w:bCs/>
          <w:i/>
          <w:sz w:val="24"/>
          <w:szCs w:val="24"/>
        </w:rPr>
        <w:t>Резьбовое соединение</w:t>
      </w:r>
      <w:r w:rsidRPr="0078264D">
        <w:rPr>
          <w:bCs/>
          <w:sz w:val="24"/>
          <w:szCs w:val="24"/>
        </w:rPr>
        <w:t xml:space="preserve">. Действие продольной силы </w:t>
      </w:r>
      <w:r w:rsidRPr="0078264D">
        <w:rPr>
          <w:bCs/>
          <w:position w:val="-4"/>
          <w:sz w:val="24"/>
          <w:szCs w:val="24"/>
        </w:rPr>
        <w:object w:dxaOrig="260" w:dyaOrig="279">
          <v:shape id="_x0000_i1069" type="#_x0000_t75" style="width:12.75pt;height:13.5pt" o:ole="">
            <v:imagedata r:id="rId87" o:title=""/>
          </v:shape>
          <o:OLEObject Type="Embed" ProgID="Equation.3" ShapeID="_x0000_i1069" DrawAspect="Content" ObjectID="_1588428181" r:id="rId88"/>
        </w:object>
      </w:r>
      <w:r w:rsidRPr="0078264D">
        <w:rPr>
          <w:bCs/>
          <w:sz w:val="24"/>
          <w:szCs w:val="24"/>
        </w:rPr>
        <w:t xml:space="preserve"> на соед</w:t>
      </w:r>
      <w:r w:rsidR="005E5D6A">
        <w:rPr>
          <w:bCs/>
          <w:sz w:val="24"/>
          <w:szCs w:val="24"/>
        </w:rPr>
        <w:t xml:space="preserve">инение винта с гайкой (рис. </w:t>
      </w:r>
      <w:r w:rsidR="005E5D6A" w:rsidRPr="005E5D6A">
        <w:rPr>
          <w:bCs/>
          <w:sz w:val="24"/>
          <w:szCs w:val="24"/>
        </w:rPr>
        <w:t>6</w:t>
      </w:r>
      <w:r w:rsidRPr="0078264D">
        <w:rPr>
          <w:bCs/>
          <w:sz w:val="24"/>
          <w:szCs w:val="24"/>
        </w:rPr>
        <w:t xml:space="preserve">, </w:t>
      </w:r>
      <w:r w:rsidRPr="0078264D">
        <w:rPr>
          <w:bCs/>
          <w:i/>
          <w:sz w:val="24"/>
          <w:szCs w:val="24"/>
        </w:rPr>
        <w:t>б</w:t>
      </w:r>
      <w:r w:rsidRPr="0078264D">
        <w:rPr>
          <w:bCs/>
          <w:sz w:val="24"/>
          <w:szCs w:val="24"/>
        </w:rPr>
        <w:t>) приводит к деформации винтов. Линейная ж</w:t>
      </w:r>
      <w:r w:rsidRPr="0078264D">
        <w:rPr>
          <w:bCs/>
          <w:sz w:val="24"/>
          <w:szCs w:val="24"/>
        </w:rPr>
        <w:t>е</w:t>
      </w:r>
      <w:r w:rsidRPr="0078264D">
        <w:rPr>
          <w:bCs/>
          <w:sz w:val="24"/>
          <w:szCs w:val="24"/>
        </w:rPr>
        <w:t>сткость резьбового соединения стального винта и стальной гайки может быть определена по формуле</w:t>
      </w: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  <w:r w:rsidRPr="0078264D">
        <w:rPr>
          <w:bCs/>
          <w:sz w:val="24"/>
          <w:szCs w:val="24"/>
        </w:rPr>
        <w:t xml:space="preserve">                                     </w:t>
      </w:r>
      <w:r w:rsidR="005E5D6A" w:rsidRPr="005E5D6A">
        <w:rPr>
          <w:bCs/>
          <w:sz w:val="24"/>
          <w:szCs w:val="24"/>
        </w:rPr>
        <w:t xml:space="preserve">            </w:t>
      </w:r>
      <w:r w:rsidRPr="0078264D">
        <w:rPr>
          <w:bCs/>
          <w:sz w:val="24"/>
          <w:szCs w:val="24"/>
        </w:rPr>
        <w:t xml:space="preserve">          </w:t>
      </w:r>
      <w:r w:rsidR="005E5D6A" w:rsidRPr="0078264D">
        <w:rPr>
          <w:bCs/>
          <w:position w:val="-16"/>
          <w:sz w:val="24"/>
          <w:szCs w:val="24"/>
        </w:rPr>
        <w:object w:dxaOrig="800" w:dyaOrig="400">
          <v:shape id="_x0000_i1070" type="#_x0000_t75" style="width:40.5pt;height:19.5pt" o:ole="">
            <v:imagedata r:id="rId89" o:title=""/>
          </v:shape>
          <o:OLEObject Type="Embed" ProgID="Equation.3" ShapeID="_x0000_i1070" DrawAspect="Content" ObjectID="_1588428182" r:id="rId90"/>
        </w:object>
      </w:r>
      <w:r w:rsidRPr="0078264D">
        <w:rPr>
          <w:bCs/>
          <w:sz w:val="24"/>
          <w:szCs w:val="24"/>
        </w:rPr>
        <w:t xml:space="preserve">,                                      </w:t>
      </w:r>
      <w:r w:rsidR="005E5D6A" w:rsidRPr="005E5D6A">
        <w:rPr>
          <w:bCs/>
          <w:sz w:val="24"/>
          <w:szCs w:val="24"/>
        </w:rPr>
        <w:t xml:space="preserve">         </w:t>
      </w:r>
      <w:r w:rsidRPr="0078264D">
        <w:rPr>
          <w:bCs/>
          <w:sz w:val="24"/>
          <w:szCs w:val="24"/>
        </w:rPr>
        <w:t xml:space="preserve">          (1.54) где </w:t>
      </w:r>
      <w:r w:rsidR="005E5D6A" w:rsidRPr="0078264D">
        <w:rPr>
          <w:bCs/>
          <w:position w:val="-16"/>
          <w:sz w:val="24"/>
          <w:szCs w:val="24"/>
        </w:rPr>
        <w:object w:dxaOrig="2040" w:dyaOrig="480">
          <v:shape id="_x0000_i1071" type="#_x0000_t75" style="width:102pt;height:24pt" o:ole="">
            <v:imagedata r:id="rId91" o:title=""/>
          </v:shape>
          <o:OLEObject Type="Embed" ProgID="Equation.3" ShapeID="_x0000_i1071" DrawAspect="Content" ObjectID="_1588428183" r:id="rId92"/>
        </w:object>
      </w:r>
      <w:r w:rsidRPr="0078264D">
        <w:rPr>
          <w:sz w:val="24"/>
          <w:szCs w:val="24"/>
        </w:rPr>
        <w:t>– площадь одного витка</w:t>
      </w:r>
      <w:proofErr w:type="gramStart"/>
      <w:r w:rsidRPr="0078264D">
        <w:rPr>
          <w:sz w:val="24"/>
          <w:szCs w:val="24"/>
        </w:rPr>
        <w:t xml:space="preserve"> (</w:t>
      </w:r>
      <w:r w:rsidR="005E5D6A" w:rsidRPr="0078264D">
        <w:rPr>
          <w:bCs/>
          <w:position w:val="-16"/>
          <w:sz w:val="24"/>
          <w:szCs w:val="24"/>
        </w:rPr>
        <w:object w:dxaOrig="960" w:dyaOrig="480">
          <v:shape id="_x0000_i1072" type="#_x0000_t75" style="width:48pt;height:24pt" o:ole="">
            <v:imagedata r:id="rId93" o:title=""/>
          </v:shape>
          <o:OLEObject Type="Embed" ProgID="Equation.3" ShapeID="_x0000_i1072" DrawAspect="Content" ObjectID="_1588428184" r:id="rId94"/>
        </w:object>
      </w:r>
      <w:r w:rsidRPr="0078264D">
        <w:rPr>
          <w:sz w:val="24"/>
          <w:szCs w:val="24"/>
        </w:rPr>
        <w:t xml:space="preserve">– </w:t>
      </w:r>
      <w:proofErr w:type="gramEnd"/>
      <w:r w:rsidRPr="0078264D">
        <w:rPr>
          <w:sz w:val="24"/>
          <w:szCs w:val="24"/>
        </w:rPr>
        <w:t>наружный и вну</w:t>
      </w:r>
      <w:r w:rsidRPr="0078264D">
        <w:rPr>
          <w:sz w:val="24"/>
          <w:szCs w:val="24"/>
        </w:rPr>
        <w:t>т</w:t>
      </w:r>
      <w:r w:rsidRPr="0078264D">
        <w:rPr>
          <w:sz w:val="24"/>
          <w:szCs w:val="24"/>
        </w:rPr>
        <w:t xml:space="preserve">ренний диаметры резьбы); коэффициент </w:t>
      </w:r>
      <w:r w:rsidR="005E5D6A" w:rsidRPr="0078264D">
        <w:rPr>
          <w:bCs/>
          <w:position w:val="-16"/>
          <w:sz w:val="24"/>
          <w:szCs w:val="24"/>
        </w:rPr>
        <w:object w:dxaOrig="2260" w:dyaOrig="480">
          <v:shape id="_x0000_i1073" type="#_x0000_t75" style="width:113.25pt;height:24pt" o:ole="">
            <v:imagedata r:id="rId95" o:title=""/>
          </v:shape>
          <o:OLEObject Type="Embed" ProgID="Equation.3" ShapeID="_x0000_i1073" DrawAspect="Content" ObjectID="_1588428185" r:id="rId96"/>
        </w:object>
      </w:r>
      <w:r w:rsidRPr="0078264D">
        <w:rPr>
          <w:sz w:val="24"/>
          <w:szCs w:val="24"/>
        </w:rPr>
        <w:t>.</w:t>
      </w:r>
    </w:p>
    <w:p w:rsidR="0097023E" w:rsidRPr="0078264D" w:rsidRDefault="0097023E" w:rsidP="0097023E">
      <w:pPr>
        <w:ind w:firstLine="567"/>
        <w:jc w:val="both"/>
        <w:rPr>
          <w:bCs/>
          <w:sz w:val="24"/>
          <w:szCs w:val="24"/>
        </w:rPr>
      </w:pPr>
      <w:r w:rsidRPr="0078264D">
        <w:rPr>
          <w:sz w:val="24"/>
          <w:szCs w:val="24"/>
        </w:rPr>
        <w:t xml:space="preserve">Передача «винт-гайка» характеризуется большой угловой жесткостью </w:t>
      </w:r>
      <w:r w:rsidR="005E5D6A" w:rsidRPr="0078264D">
        <w:rPr>
          <w:position w:val="-16"/>
          <w:sz w:val="24"/>
          <w:szCs w:val="24"/>
        </w:rPr>
        <w:object w:dxaOrig="1100" w:dyaOrig="480">
          <v:shape id="_x0000_i1074" type="#_x0000_t75" style="width:55.5pt;height:24pt" o:ole="">
            <v:imagedata r:id="rId97" o:title=""/>
          </v:shape>
          <o:OLEObject Type="Embed" ProgID="Equation.3" ShapeID="_x0000_i1074" DrawAspect="Content" ObjectID="_1588428186" r:id="rId98"/>
        </w:object>
      </w:r>
      <w:r w:rsidRPr="0078264D">
        <w:rPr>
          <w:sz w:val="24"/>
          <w:szCs w:val="24"/>
        </w:rPr>
        <w:t xml:space="preserve"> </w:t>
      </w:r>
      <w:r w:rsidR="005E5D6A" w:rsidRPr="0078264D">
        <w:rPr>
          <w:position w:val="-6"/>
          <w:sz w:val="24"/>
          <w:szCs w:val="24"/>
        </w:rPr>
        <w:object w:dxaOrig="960" w:dyaOrig="380">
          <v:shape id="_x0000_i1075" type="#_x0000_t75" style="width:48pt;height:18.75pt" o:ole="">
            <v:imagedata r:id="rId99" o:title=""/>
          </v:shape>
          <o:OLEObject Type="Embed" ProgID="Equation.3" ShapeID="_x0000_i1075" DrawAspect="Content" ObjectID="_1588428187" r:id="rId100"/>
        </w:object>
      </w:r>
      <w:r w:rsidR="005E5D6A" w:rsidRPr="0078264D">
        <w:rPr>
          <w:bCs/>
          <w:position w:val="-4"/>
          <w:sz w:val="24"/>
          <w:szCs w:val="24"/>
        </w:rPr>
        <w:object w:dxaOrig="540" w:dyaOrig="260">
          <v:shape id="_x0000_i1076" type="#_x0000_t75" style="width:27pt;height:13.5pt" o:ole="">
            <v:imagedata r:id="rId101" o:title=""/>
          </v:shape>
          <o:OLEObject Type="Embed" ProgID="Equation.3" ShapeID="_x0000_i1076" DrawAspect="Content" ObjectID="_1588428188" r:id="rId102"/>
        </w:object>
      </w:r>
      <w:r w:rsidRPr="0078264D">
        <w:rPr>
          <w:bCs/>
          <w:sz w:val="24"/>
          <w:szCs w:val="24"/>
        </w:rPr>
        <w:t xml:space="preserve">. Повышенная жесткость справедлива и для </w:t>
      </w:r>
      <w:proofErr w:type="spellStart"/>
      <w:r w:rsidRPr="0078264D">
        <w:rPr>
          <w:bCs/>
          <w:i/>
          <w:sz w:val="24"/>
          <w:szCs w:val="24"/>
        </w:rPr>
        <w:t>ш</w:t>
      </w:r>
      <w:r w:rsidRPr="0078264D">
        <w:rPr>
          <w:bCs/>
          <w:i/>
          <w:sz w:val="24"/>
          <w:szCs w:val="24"/>
        </w:rPr>
        <w:t>а</w:t>
      </w:r>
      <w:r w:rsidRPr="0078264D">
        <w:rPr>
          <w:bCs/>
          <w:i/>
          <w:sz w:val="24"/>
          <w:szCs w:val="24"/>
        </w:rPr>
        <w:t>рико-винтовой</w:t>
      </w:r>
      <w:proofErr w:type="spellEnd"/>
      <w:r w:rsidRPr="0078264D">
        <w:rPr>
          <w:bCs/>
          <w:i/>
          <w:sz w:val="24"/>
          <w:szCs w:val="24"/>
        </w:rPr>
        <w:t xml:space="preserve"> передачи</w:t>
      </w:r>
      <w:r w:rsidRPr="0078264D">
        <w:rPr>
          <w:bCs/>
          <w:sz w:val="24"/>
          <w:szCs w:val="24"/>
        </w:rPr>
        <w:t xml:space="preserve">: </w:t>
      </w:r>
      <w:r w:rsidR="005E5D6A" w:rsidRPr="0078264D">
        <w:rPr>
          <w:position w:val="-16"/>
          <w:sz w:val="24"/>
          <w:szCs w:val="24"/>
        </w:rPr>
        <w:object w:dxaOrig="1440" w:dyaOrig="480">
          <v:shape id="_x0000_i1077" type="#_x0000_t75" style="width:1in;height:24pt" o:ole="">
            <v:imagedata r:id="rId103" o:title=""/>
          </v:shape>
          <o:OLEObject Type="Embed" ProgID="Equation.3" ShapeID="_x0000_i1077" DrawAspect="Content" ObjectID="_1588428189" r:id="rId104"/>
        </w:object>
      </w:r>
      <w:r w:rsidR="005E5D6A" w:rsidRPr="0078264D">
        <w:rPr>
          <w:bCs/>
          <w:position w:val="-4"/>
          <w:sz w:val="24"/>
          <w:szCs w:val="24"/>
        </w:rPr>
        <w:object w:dxaOrig="540" w:dyaOrig="260">
          <v:shape id="_x0000_i1078" type="#_x0000_t75" style="width:27pt;height:13.5pt" o:ole="">
            <v:imagedata r:id="rId105" o:title=""/>
          </v:shape>
          <o:OLEObject Type="Embed" ProgID="Equation.3" ShapeID="_x0000_i1078" DrawAspect="Content" ObjectID="_1588428190" r:id="rId106"/>
        </w:object>
      </w:r>
      <w:r w:rsidRPr="0078264D">
        <w:rPr>
          <w:bCs/>
          <w:sz w:val="24"/>
          <w:szCs w:val="24"/>
        </w:rPr>
        <w:t>.</w:t>
      </w: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  <w:r w:rsidRPr="0078264D">
        <w:rPr>
          <w:i/>
          <w:sz w:val="24"/>
          <w:szCs w:val="24"/>
        </w:rPr>
        <w:t>Зубчатая передача</w:t>
      </w:r>
      <w:r w:rsidRPr="0078264D">
        <w:rPr>
          <w:sz w:val="24"/>
          <w:szCs w:val="24"/>
        </w:rPr>
        <w:t>. Деформации зубчатой передачи связаны с ко</w:t>
      </w:r>
      <w:r w:rsidRPr="0078264D">
        <w:rPr>
          <w:sz w:val="24"/>
          <w:szCs w:val="24"/>
        </w:rPr>
        <w:t>н</w:t>
      </w:r>
      <w:r w:rsidRPr="0078264D">
        <w:rPr>
          <w:sz w:val="24"/>
          <w:szCs w:val="24"/>
        </w:rPr>
        <w:t>тактной и изгибной податлив</w:t>
      </w:r>
      <w:r w:rsidRPr="0078264D">
        <w:rPr>
          <w:sz w:val="24"/>
          <w:szCs w:val="24"/>
        </w:rPr>
        <w:t>о</w:t>
      </w:r>
      <w:r w:rsidRPr="0078264D">
        <w:rPr>
          <w:sz w:val="24"/>
          <w:szCs w:val="24"/>
        </w:rPr>
        <w:t xml:space="preserve">стью зубьев; они сводятся к относительному линейному смещению </w:t>
      </w:r>
      <w:r w:rsidR="005E5D6A" w:rsidRPr="0078264D">
        <w:rPr>
          <w:position w:val="-6"/>
          <w:sz w:val="24"/>
          <w:szCs w:val="24"/>
        </w:rPr>
        <w:object w:dxaOrig="200" w:dyaOrig="279">
          <v:shape id="_x0000_i1079" type="#_x0000_t75" style="width:9.75pt;height:14.25pt" o:ole="">
            <v:imagedata r:id="rId107" o:title=""/>
          </v:shape>
          <o:OLEObject Type="Embed" ProgID="Equation.3" ShapeID="_x0000_i1079" DrawAspect="Content" ObjectID="_1588428191" r:id="rId108"/>
        </w:object>
      </w:r>
      <w:r w:rsidRPr="0078264D">
        <w:rPr>
          <w:sz w:val="24"/>
          <w:szCs w:val="24"/>
        </w:rPr>
        <w:t>, направленному по нормали к ко</w:t>
      </w:r>
      <w:r w:rsidRPr="0078264D">
        <w:rPr>
          <w:sz w:val="24"/>
          <w:szCs w:val="24"/>
        </w:rPr>
        <w:t>н</w:t>
      </w:r>
      <w:r w:rsidRPr="0078264D">
        <w:rPr>
          <w:sz w:val="24"/>
          <w:szCs w:val="24"/>
        </w:rPr>
        <w:t>так</w:t>
      </w:r>
      <w:r w:rsidR="005E5D6A">
        <w:rPr>
          <w:sz w:val="24"/>
          <w:szCs w:val="24"/>
        </w:rPr>
        <w:t xml:space="preserve">тирующим поверхностям (рис. </w:t>
      </w:r>
      <w:r w:rsidR="005E5D6A" w:rsidRPr="005E5D6A">
        <w:rPr>
          <w:sz w:val="24"/>
          <w:szCs w:val="24"/>
        </w:rPr>
        <w:t>6</w:t>
      </w:r>
      <w:r w:rsidRPr="0078264D">
        <w:rPr>
          <w:sz w:val="24"/>
          <w:szCs w:val="24"/>
        </w:rPr>
        <w:t xml:space="preserve">, </w:t>
      </w:r>
      <w:r w:rsidRPr="0078264D">
        <w:rPr>
          <w:i/>
          <w:sz w:val="24"/>
          <w:szCs w:val="24"/>
        </w:rPr>
        <w:t>в</w:t>
      </w:r>
      <w:r w:rsidRPr="0078264D">
        <w:rPr>
          <w:sz w:val="24"/>
          <w:szCs w:val="24"/>
        </w:rPr>
        <w:t xml:space="preserve">). При зацеплении жесткость </w:t>
      </w:r>
      <w:r w:rsidRPr="0078264D">
        <w:rPr>
          <w:i/>
          <w:sz w:val="24"/>
          <w:szCs w:val="24"/>
        </w:rPr>
        <w:t>цилиндрической</w:t>
      </w:r>
      <w:r w:rsidRPr="0078264D">
        <w:rPr>
          <w:sz w:val="24"/>
          <w:szCs w:val="24"/>
        </w:rPr>
        <w:t xml:space="preserve"> </w:t>
      </w:r>
      <w:r w:rsidRPr="0078264D">
        <w:rPr>
          <w:i/>
          <w:sz w:val="24"/>
          <w:szCs w:val="24"/>
        </w:rPr>
        <w:t>прямозубой пер</w:t>
      </w:r>
      <w:r w:rsidRPr="0078264D">
        <w:rPr>
          <w:i/>
          <w:sz w:val="24"/>
          <w:szCs w:val="24"/>
        </w:rPr>
        <w:t>е</w:t>
      </w:r>
      <w:r w:rsidRPr="0078264D">
        <w:rPr>
          <w:i/>
          <w:sz w:val="24"/>
          <w:szCs w:val="24"/>
        </w:rPr>
        <w:t>дачи</w:t>
      </w:r>
      <w:r w:rsidRPr="0078264D">
        <w:rPr>
          <w:sz w:val="24"/>
          <w:szCs w:val="24"/>
        </w:rPr>
        <w:t xml:space="preserve"> определяется как отношение силы, возникающей в точке контакта и направленной по общей норм</w:t>
      </w:r>
      <w:r w:rsidRPr="0078264D">
        <w:rPr>
          <w:sz w:val="24"/>
          <w:szCs w:val="24"/>
        </w:rPr>
        <w:t>а</w:t>
      </w:r>
      <w:r w:rsidRPr="0078264D">
        <w:rPr>
          <w:sz w:val="24"/>
          <w:szCs w:val="24"/>
        </w:rPr>
        <w:t>ли к профилям зубьев, к суммарной деформации зубьев, возникающей в точке контакта. Для пер</w:t>
      </w:r>
      <w:r w:rsidRPr="0078264D">
        <w:rPr>
          <w:sz w:val="24"/>
          <w:szCs w:val="24"/>
        </w:rPr>
        <w:t>е</w:t>
      </w:r>
      <w:r w:rsidRPr="0078264D">
        <w:rPr>
          <w:sz w:val="24"/>
          <w:szCs w:val="24"/>
        </w:rPr>
        <w:t>дачи со стальными колесами жесткость может определяться по следующей приближенной формуле:</w:t>
      </w:r>
    </w:p>
    <w:p w:rsidR="0097023E" w:rsidRPr="0078264D" w:rsidRDefault="0097023E" w:rsidP="0097023E">
      <w:pPr>
        <w:ind w:firstLine="567"/>
        <w:jc w:val="both"/>
        <w:rPr>
          <w:bCs/>
          <w:sz w:val="24"/>
          <w:szCs w:val="24"/>
        </w:rPr>
      </w:pPr>
      <w:r w:rsidRPr="0078264D">
        <w:rPr>
          <w:sz w:val="24"/>
          <w:szCs w:val="24"/>
        </w:rPr>
        <w:t xml:space="preserve">                                 </w:t>
      </w:r>
      <w:r w:rsidR="005E5D6A" w:rsidRPr="005E5D6A">
        <w:rPr>
          <w:sz w:val="24"/>
          <w:szCs w:val="24"/>
        </w:rPr>
        <w:t xml:space="preserve">              </w:t>
      </w:r>
      <w:r w:rsidRPr="0078264D">
        <w:rPr>
          <w:sz w:val="24"/>
          <w:szCs w:val="24"/>
        </w:rPr>
        <w:t xml:space="preserve">       </w:t>
      </w:r>
      <w:r w:rsidR="005E5D6A" w:rsidRPr="005E5D6A">
        <w:rPr>
          <w:position w:val="-24"/>
          <w:sz w:val="24"/>
          <w:szCs w:val="24"/>
        </w:rPr>
        <w:object w:dxaOrig="2000" w:dyaOrig="620">
          <v:shape id="_x0000_i1080" type="#_x0000_t75" style="width:100.5pt;height:30.75pt" o:ole="">
            <v:imagedata r:id="rId109" o:title=""/>
          </v:shape>
          <o:OLEObject Type="Embed" ProgID="Equation.3" ShapeID="_x0000_i1080" DrawAspect="Content" ObjectID="_1588428192" r:id="rId110"/>
        </w:object>
      </w:r>
      <w:r w:rsidRPr="0078264D">
        <w:rPr>
          <w:sz w:val="24"/>
          <w:szCs w:val="24"/>
        </w:rPr>
        <w:t xml:space="preserve">,                                  </w:t>
      </w:r>
      <w:r w:rsidR="005E5D6A" w:rsidRPr="005E5D6A">
        <w:rPr>
          <w:sz w:val="24"/>
          <w:szCs w:val="24"/>
        </w:rPr>
        <w:t xml:space="preserve">      </w:t>
      </w:r>
      <w:r w:rsidRPr="0078264D">
        <w:rPr>
          <w:sz w:val="24"/>
          <w:szCs w:val="24"/>
        </w:rPr>
        <w:t xml:space="preserve">  (1.55)   где </w:t>
      </w:r>
      <w:r w:rsidR="005E5D6A" w:rsidRPr="0078264D">
        <w:rPr>
          <w:position w:val="-4"/>
          <w:sz w:val="24"/>
          <w:szCs w:val="24"/>
        </w:rPr>
        <w:object w:dxaOrig="240" w:dyaOrig="260">
          <v:shape id="_x0000_i1081" type="#_x0000_t75" style="width:12pt;height:13.5pt" o:ole="">
            <v:imagedata r:id="rId111" o:title=""/>
          </v:shape>
          <o:OLEObject Type="Embed" ProgID="Equation.3" ShapeID="_x0000_i1081" DrawAspect="Content" ObjectID="_1588428193" r:id="rId112"/>
        </w:object>
      </w:r>
      <w:r w:rsidRPr="0078264D">
        <w:rPr>
          <w:bCs/>
          <w:sz w:val="24"/>
          <w:szCs w:val="24"/>
        </w:rPr>
        <w:t xml:space="preserve">– ширина зубчатого венца; коэффициент </w:t>
      </w:r>
      <w:r w:rsidR="005E5D6A" w:rsidRPr="0078264D">
        <w:rPr>
          <w:bCs/>
          <w:position w:val="-12"/>
          <w:sz w:val="24"/>
          <w:szCs w:val="24"/>
        </w:rPr>
        <w:object w:dxaOrig="1880" w:dyaOrig="440">
          <v:shape id="_x0000_i1082" type="#_x0000_t75" style="width:93.75pt;height:21.75pt" o:ole="">
            <v:imagedata r:id="rId113" o:title=""/>
          </v:shape>
          <o:OLEObject Type="Embed" ProgID="Equation.3" ShapeID="_x0000_i1082" DrawAspect="Content" ObjectID="_1588428194" r:id="rId114"/>
        </w:object>
      </w:r>
      <w:r w:rsidRPr="0078264D">
        <w:rPr>
          <w:bCs/>
          <w:sz w:val="24"/>
          <w:szCs w:val="24"/>
        </w:rPr>
        <w:t>.</w:t>
      </w: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  <w:r w:rsidRPr="0078264D">
        <w:rPr>
          <w:bCs/>
          <w:sz w:val="24"/>
          <w:szCs w:val="24"/>
        </w:rPr>
        <w:lastRenderedPageBreak/>
        <w:t xml:space="preserve">Жесткость </w:t>
      </w:r>
      <w:r w:rsidRPr="0078264D">
        <w:rPr>
          <w:sz w:val="24"/>
          <w:szCs w:val="24"/>
        </w:rPr>
        <w:t xml:space="preserve">цилиндрической прямозубой передачи, </w:t>
      </w:r>
      <w:r w:rsidRPr="0078264D">
        <w:rPr>
          <w:i/>
          <w:sz w:val="24"/>
          <w:szCs w:val="24"/>
        </w:rPr>
        <w:t>приведенная к оси зубчатого колеса</w:t>
      </w:r>
      <w:r w:rsidRPr="0078264D">
        <w:rPr>
          <w:sz w:val="24"/>
          <w:szCs w:val="24"/>
        </w:rPr>
        <w:t>, т.е. ее у</w:t>
      </w:r>
      <w:r w:rsidRPr="0078264D">
        <w:rPr>
          <w:sz w:val="24"/>
          <w:szCs w:val="24"/>
        </w:rPr>
        <w:t>г</w:t>
      </w:r>
      <w:r w:rsidRPr="0078264D">
        <w:rPr>
          <w:sz w:val="24"/>
          <w:szCs w:val="24"/>
        </w:rPr>
        <w:t xml:space="preserve">ловая жесткость </w:t>
      </w:r>
      <w:r w:rsidR="005E5D6A" w:rsidRPr="0078264D">
        <w:rPr>
          <w:position w:val="-16"/>
          <w:sz w:val="24"/>
          <w:szCs w:val="24"/>
        </w:rPr>
        <w:object w:dxaOrig="300" w:dyaOrig="400">
          <v:shape id="_x0000_i1083" type="#_x0000_t75" style="width:15pt;height:19.5pt" o:ole="">
            <v:imagedata r:id="rId115" o:title=""/>
          </v:shape>
          <o:OLEObject Type="Embed" ProgID="Equation.3" ShapeID="_x0000_i1083" DrawAspect="Content" ObjectID="_1588428195" r:id="rId116"/>
        </w:object>
      </w:r>
      <w:r w:rsidRPr="0078264D">
        <w:rPr>
          <w:sz w:val="24"/>
          <w:szCs w:val="24"/>
        </w:rPr>
        <w:t>, определяется из равенства потенциальных энергий:</w:t>
      </w: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  <w:r w:rsidRPr="0078264D">
        <w:rPr>
          <w:sz w:val="24"/>
          <w:szCs w:val="24"/>
        </w:rPr>
        <w:t xml:space="preserve">                                        </w:t>
      </w:r>
      <w:r w:rsidR="005E5D6A" w:rsidRPr="005E5D6A">
        <w:rPr>
          <w:sz w:val="24"/>
          <w:szCs w:val="24"/>
        </w:rPr>
        <w:t xml:space="preserve">       </w:t>
      </w:r>
      <w:r w:rsidRPr="0078264D">
        <w:rPr>
          <w:sz w:val="24"/>
          <w:szCs w:val="24"/>
        </w:rPr>
        <w:t xml:space="preserve"> </w:t>
      </w:r>
      <w:r w:rsidR="005E5D6A" w:rsidRPr="005E5D6A">
        <w:rPr>
          <w:position w:val="-24"/>
          <w:sz w:val="24"/>
          <w:szCs w:val="24"/>
        </w:rPr>
        <w:object w:dxaOrig="1960" w:dyaOrig="620">
          <v:shape id="_x0000_i1084" type="#_x0000_t75" style="width:97.5pt;height:30.75pt" o:ole="">
            <v:imagedata r:id="rId117" o:title=""/>
          </v:shape>
          <o:OLEObject Type="Embed" ProgID="Equation.3" ShapeID="_x0000_i1084" DrawAspect="Content" ObjectID="_1588428196" r:id="rId118"/>
        </w:object>
      </w:r>
      <w:r w:rsidRPr="0078264D">
        <w:rPr>
          <w:sz w:val="24"/>
          <w:szCs w:val="24"/>
        </w:rPr>
        <w:t>,                                                                  откуда</w:t>
      </w: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  <w:r w:rsidRPr="0078264D">
        <w:rPr>
          <w:sz w:val="24"/>
          <w:szCs w:val="24"/>
        </w:rPr>
        <w:t xml:space="preserve">                                 </w:t>
      </w:r>
      <w:r w:rsidR="005E5D6A" w:rsidRPr="005E5D6A">
        <w:rPr>
          <w:sz w:val="24"/>
          <w:szCs w:val="24"/>
        </w:rPr>
        <w:t xml:space="preserve">            </w:t>
      </w:r>
      <w:r w:rsidRPr="0078264D">
        <w:rPr>
          <w:sz w:val="24"/>
          <w:szCs w:val="24"/>
        </w:rPr>
        <w:t xml:space="preserve">  </w:t>
      </w:r>
      <w:r w:rsidR="005E5D6A" w:rsidRPr="005E5D6A">
        <w:rPr>
          <w:position w:val="-30"/>
          <w:sz w:val="24"/>
          <w:szCs w:val="24"/>
        </w:rPr>
        <w:object w:dxaOrig="2620" w:dyaOrig="800">
          <v:shape id="_x0000_i1085" type="#_x0000_t75" style="width:131.25pt;height:39.75pt" o:ole="">
            <v:imagedata r:id="rId119" o:title=""/>
          </v:shape>
          <o:OLEObject Type="Embed" ProgID="Equation.3" ShapeID="_x0000_i1085" DrawAspect="Content" ObjectID="_1588428197" r:id="rId120"/>
        </w:object>
      </w:r>
      <w:r w:rsidRPr="0078264D">
        <w:rPr>
          <w:sz w:val="24"/>
          <w:szCs w:val="24"/>
        </w:rPr>
        <w:t xml:space="preserve">,                            </w:t>
      </w:r>
      <w:r w:rsidR="005E5D6A" w:rsidRPr="005E5D6A">
        <w:rPr>
          <w:sz w:val="24"/>
          <w:szCs w:val="24"/>
        </w:rPr>
        <w:t xml:space="preserve">       </w:t>
      </w:r>
      <w:r w:rsidRPr="0078264D">
        <w:rPr>
          <w:sz w:val="24"/>
          <w:szCs w:val="24"/>
        </w:rPr>
        <w:t xml:space="preserve">    (1.56)  где </w:t>
      </w:r>
      <w:r w:rsidR="005E5D6A" w:rsidRPr="0078264D">
        <w:rPr>
          <w:position w:val="-12"/>
          <w:sz w:val="24"/>
          <w:szCs w:val="24"/>
        </w:rPr>
        <w:object w:dxaOrig="279" w:dyaOrig="360">
          <v:shape id="_x0000_i1086" type="#_x0000_t75" style="width:14.25pt;height:18pt" o:ole="">
            <v:imagedata r:id="rId121" o:title=""/>
          </v:shape>
          <o:OLEObject Type="Embed" ProgID="Equation.3" ShapeID="_x0000_i1086" DrawAspect="Content" ObjectID="_1588428198" r:id="rId122"/>
        </w:object>
      </w:r>
      <w:r w:rsidRPr="0078264D">
        <w:rPr>
          <w:sz w:val="24"/>
          <w:szCs w:val="24"/>
        </w:rPr>
        <w:t xml:space="preserve"> – радиус начальной окружности колеса, к оси которого пр</w:t>
      </w:r>
      <w:r w:rsidRPr="0078264D">
        <w:rPr>
          <w:sz w:val="24"/>
          <w:szCs w:val="24"/>
        </w:rPr>
        <w:t>и</w:t>
      </w:r>
      <w:r w:rsidRPr="0078264D">
        <w:rPr>
          <w:sz w:val="24"/>
          <w:szCs w:val="24"/>
        </w:rPr>
        <w:t xml:space="preserve">водится жесткость </w:t>
      </w:r>
      <w:r w:rsidR="005E5D6A" w:rsidRPr="0078264D">
        <w:rPr>
          <w:position w:val="-6"/>
          <w:sz w:val="24"/>
          <w:szCs w:val="24"/>
        </w:rPr>
        <w:object w:dxaOrig="180" w:dyaOrig="220">
          <v:shape id="_x0000_i1087" type="#_x0000_t75" style="width:9pt;height:11.25pt" o:ole="">
            <v:imagedata r:id="rId123" o:title=""/>
          </v:shape>
          <o:OLEObject Type="Embed" ProgID="Equation.3" ShapeID="_x0000_i1087" DrawAspect="Content" ObjectID="_1588428199" r:id="rId124"/>
        </w:object>
      </w:r>
      <w:r w:rsidRPr="0078264D">
        <w:rPr>
          <w:sz w:val="24"/>
          <w:szCs w:val="24"/>
        </w:rPr>
        <w:t>.</w:t>
      </w:r>
    </w:p>
    <w:p w:rsidR="005E5D6A" w:rsidRDefault="0097023E" w:rsidP="0097023E">
      <w:pPr>
        <w:ind w:firstLine="567"/>
        <w:jc w:val="both"/>
        <w:rPr>
          <w:sz w:val="24"/>
          <w:szCs w:val="24"/>
          <w:lang w:val="en-US"/>
        </w:rPr>
      </w:pPr>
      <w:r w:rsidRPr="0078264D">
        <w:rPr>
          <w:sz w:val="24"/>
          <w:szCs w:val="24"/>
        </w:rPr>
        <w:t>Отметим, что формулы (1.55) и (1.56) определяют среднее значение жесткости; в действител</w:t>
      </w:r>
      <w:r w:rsidRPr="0078264D">
        <w:rPr>
          <w:sz w:val="24"/>
          <w:szCs w:val="24"/>
        </w:rPr>
        <w:t>ь</w:t>
      </w:r>
      <w:r w:rsidRPr="0078264D">
        <w:rPr>
          <w:sz w:val="24"/>
          <w:szCs w:val="24"/>
        </w:rPr>
        <w:t>ности жесткость является переменной величиной – она изменяется скачком, например, в момент перехода прямозубой пер</w:t>
      </w:r>
      <w:r w:rsidRPr="0078264D">
        <w:rPr>
          <w:sz w:val="24"/>
          <w:szCs w:val="24"/>
        </w:rPr>
        <w:t>е</w:t>
      </w:r>
      <w:r w:rsidRPr="0078264D">
        <w:rPr>
          <w:sz w:val="24"/>
          <w:szCs w:val="24"/>
        </w:rPr>
        <w:t xml:space="preserve">дачи от однопарного зацепления к </w:t>
      </w:r>
      <w:proofErr w:type="spellStart"/>
      <w:r w:rsidRPr="0078264D">
        <w:rPr>
          <w:sz w:val="24"/>
          <w:szCs w:val="24"/>
        </w:rPr>
        <w:t>двухпарному</w:t>
      </w:r>
      <w:proofErr w:type="spellEnd"/>
      <w:r w:rsidRPr="0078264D">
        <w:rPr>
          <w:sz w:val="24"/>
          <w:szCs w:val="24"/>
        </w:rPr>
        <w:t xml:space="preserve"> и обратно. В некоторых случаях это изменение жесткости может явиться причиной возникновения параметрического резонанса. </w:t>
      </w:r>
    </w:p>
    <w:p w:rsidR="0097023E" w:rsidRPr="0078264D" w:rsidRDefault="0097023E" w:rsidP="0097023E">
      <w:pPr>
        <w:ind w:firstLine="567"/>
        <w:jc w:val="both"/>
        <w:rPr>
          <w:bCs/>
          <w:sz w:val="24"/>
          <w:szCs w:val="24"/>
        </w:rPr>
      </w:pPr>
      <w:r w:rsidRPr="0078264D">
        <w:rPr>
          <w:sz w:val="24"/>
          <w:szCs w:val="24"/>
        </w:rPr>
        <w:t xml:space="preserve">Жесткость </w:t>
      </w:r>
      <w:r w:rsidRPr="0078264D">
        <w:rPr>
          <w:i/>
          <w:sz w:val="24"/>
          <w:szCs w:val="24"/>
        </w:rPr>
        <w:t>конических передач</w:t>
      </w:r>
      <w:r w:rsidRPr="0078264D">
        <w:rPr>
          <w:sz w:val="24"/>
          <w:szCs w:val="24"/>
        </w:rPr>
        <w:t xml:space="preserve"> также можно подсчитать по формуле (1.56), в которой </w:t>
      </w:r>
      <w:r w:rsidR="005E5D6A" w:rsidRPr="0078264D">
        <w:rPr>
          <w:position w:val="-12"/>
          <w:sz w:val="24"/>
          <w:szCs w:val="24"/>
        </w:rPr>
        <w:object w:dxaOrig="279" w:dyaOrig="360">
          <v:shape id="_x0000_i1088" type="#_x0000_t75" style="width:14.25pt;height:18pt" o:ole="">
            <v:imagedata r:id="rId125" o:title=""/>
          </v:shape>
          <o:OLEObject Type="Embed" ProgID="Equation.3" ShapeID="_x0000_i1088" DrawAspect="Content" ObjectID="_1588428200" r:id="rId126"/>
        </w:object>
      </w:r>
      <w:r w:rsidRPr="0078264D">
        <w:rPr>
          <w:sz w:val="24"/>
          <w:szCs w:val="24"/>
        </w:rPr>
        <w:t xml:space="preserve"> – сре</w:t>
      </w:r>
      <w:r w:rsidRPr="0078264D">
        <w:rPr>
          <w:sz w:val="24"/>
          <w:szCs w:val="24"/>
        </w:rPr>
        <w:t>д</w:t>
      </w:r>
      <w:r w:rsidRPr="0078264D">
        <w:rPr>
          <w:sz w:val="24"/>
          <w:szCs w:val="24"/>
        </w:rPr>
        <w:t>нее значение радиуса начальной окружности. По экспериментальным данным цилиндрические и конические передачи до</w:t>
      </w:r>
      <w:r w:rsidRPr="0078264D">
        <w:rPr>
          <w:sz w:val="24"/>
          <w:szCs w:val="24"/>
        </w:rPr>
        <w:t>с</w:t>
      </w:r>
      <w:r w:rsidRPr="0078264D">
        <w:rPr>
          <w:sz w:val="24"/>
          <w:szCs w:val="24"/>
        </w:rPr>
        <w:t xml:space="preserve">таточно жестки, </w:t>
      </w:r>
      <w:r w:rsidR="005E5D6A" w:rsidRPr="0078264D">
        <w:rPr>
          <w:position w:val="-16"/>
          <w:sz w:val="24"/>
          <w:szCs w:val="24"/>
        </w:rPr>
        <w:object w:dxaOrig="1440" w:dyaOrig="480">
          <v:shape id="_x0000_i1089" type="#_x0000_t75" style="width:1in;height:24pt" o:ole="">
            <v:imagedata r:id="rId127" o:title=""/>
          </v:shape>
          <o:OLEObject Type="Embed" ProgID="Equation.3" ShapeID="_x0000_i1089" DrawAspect="Content" ObjectID="_1588428201" r:id="rId128"/>
        </w:object>
      </w:r>
      <w:r w:rsidR="005E5D6A" w:rsidRPr="0078264D">
        <w:rPr>
          <w:bCs/>
          <w:position w:val="-4"/>
          <w:sz w:val="24"/>
          <w:szCs w:val="24"/>
        </w:rPr>
        <w:object w:dxaOrig="540" w:dyaOrig="260">
          <v:shape id="_x0000_i1090" type="#_x0000_t75" style="width:27pt;height:13.5pt" o:ole="">
            <v:imagedata r:id="rId129" o:title=""/>
          </v:shape>
          <o:OLEObject Type="Embed" ProgID="Equation.3" ShapeID="_x0000_i1090" DrawAspect="Content" ObjectID="_1588428202" r:id="rId130"/>
        </w:object>
      </w:r>
      <w:r w:rsidRPr="0078264D">
        <w:rPr>
          <w:bCs/>
          <w:sz w:val="24"/>
          <w:szCs w:val="24"/>
        </w:rPr>
        <w:t xml:space="preserve">. Еще более жесткой является </w:t>
      </w:r>
      <w:r w:rsidRPr="0078264D">
        <w:rPr>
          <w:bCs/>
          <w:i/>
          <w:sz w:val="24"/>
          <w:szCs w:val="24"/>
        </w:rPr>
        <w:t>реечно-зубчатая передача</w:t>
      </w:r>
      <w:r w:rsidRPr="0078264D">
        <w:rPr>
          <w:bCs/>
          <w:sz w:val="24"/>
          <w:szCs w:val="24"/>
        </w:rPr>
        <w:t xml:space="preserve"> (линейная жесткость </w:t>
      </w:r>
      <w:r w:rsidR="005E5D6A" w:rsidRPr="0078264D">
        <w:rPr>
          <w:bCs/>
          <w:position w:val="-6"/>
          <w:sz w:val="24"/>
          <w:szCs w:val="24"/>
        </w:rPr>
        <w:object w:dxaOrig="1300" w:dyaOrig="380">
          <v:shape id="_x0000_i1091" type="#_x0000_t75" style="width:64.5pt;height:18.75pt" o:ole="">
            <v:imagedata r:id="rId131" o:title=""/>
          </v:shape>
          <o:OLEObject Type="Embed" ProgID="Equation.3" ShapeID="_x0000_i1091" DrawAspect="Content" ObjectID="_1588428203" r:id="rId132"/>
        </w:object>
      </w:r>
      <w:r w:rsidR="005E5D6A" w:rsidRPr="0078264D">
        <w:rPr>
          <w:bCs/>
          <w:position w:val="-6"/>
          <w:sz w:val="24"/>
          <w:szCs w:val="24"/>
        </w:rPr>
        <w:object w:dxaOrig="480" w:dyaOrig="279">
          <v:shape id="_x0000_i1092" type="#_x0000_t75" style="width:24pt;height:14.25pt" o:ole="">
            <v:imagedata r:id="rId133" o:title=""/>
          </v:shape>
          <o:OLEObject Type="Embed" ProgID="Equation.3" ShapeID="_x0000_i1092" DrawAspect="Content" ObjectID="_1588428204" r:id="rId134"/>
        </w:object>
      </w:r>
      <w:r w:rsidRPr="0078264D">
        <w:rPr>
          <w:bCs/>
          <w:sz w:val="24"/>
          <w:szCs w:val="24"/>
        </w:rPr>
        <w:t xml:space="preserve">). Пониженной жесткостью отличаются </w:t>
      </w:r>
      <w:r w:rsidRPr="0078264D">
        <w:rPr>
          <w:bCs/>
          <w:i/>
          <w:sz w:val="24"/>
          <w:szCs w:val="24"/>
        </w:rPr>
        <w:t>волновые передачи</w:t>
      </w:r>
      <w:proofErr w:type="gramStart"/>
      <w:r w:rsidRPr="0078264D">
        <w:rPr>
          <w:bCs/>
          <w:sz w:val="24"/>
          <w:szCs w:val="24"/>
        </w:rPr>
        <w:t xml:space="preserve"> (</w:t>
      </w:r>
      <w:r w:rsidR="005E5D6A" w:rsidRPr="0078264D">
        <w:rPr>
          <w:position w:val="-16"/>
          <w:sz w:val="24"/>
          <w:szCs w:val="24"/>
        </w:rPr>
        <w:object w:dxaOrig="1440" w:dyaOrig="480">
          <v:shape id="_x0000_i1093" type="#_x0000_t75" style="width:1in;height:24pt" o:ole="">
            <v:imagedata r:id="rId135" o:title=""/>
          </v:shape>
          <o:OLEObject Type="Embed" ProgID="Equation.3" ShapeID="_x0000_i1093" DrawAspect="Content" ObjectID="_1588428205" r:id="rId136"/>
        </w:object>
      </w:r>
      <w:r w:rsidR="005E5D6A" w:rsidRPr="0078264D">
        <w:rPr>
          <w:bCs/>
          <w:position w:val="-4"/>
          <w:sz w:val="24"/>
          <w:szCs w:val="24"/>
        </w:rPr>
        <w:object w:dxaOrig="540" w:dyaOrig="260">
          <v:shape id="_x0000_i1094" type="#_x0000_t75" style="width:27pt;height:13.5pt" o:ole="">
            <v:imagedata r:id="rId137" o:title=""/>
          </v:shape>
          <o:OLEObject Type="Embed" ProgID="Equation.3" ShapeID="_x0000_i1094" DrawAspect="Content" ObjectID="_1588428206" r:id="rId138"/>
        </w:object>
      </w:r>
      <w:r w:rsidRPr="0078264D">
        <w:rPr>
          <w:bCs/>
          <w:sz w:val="24"/>
          <w:szCs w:val="24"/>
        </w:rPr>
        <w:t xml:space="preserve">.). </w:t>
      </w:r>
      <w:proofErr w:type="gramEnd"/>
      <w:r w:rsidRPr="0078264D">
        <w:rPr>
          <w:bCs/>
          <w:i/>
          <w:sz w:val="24"/>
          <w:szCs w:val="24"/>
        </w:rPr>
        <w:t>Червя</w:t>
      </w:r>
      <w:r w:rsidRPr="0078264D">
        <w:rPr>
          <w:bCs/>
          <w:i/>
          <w:sz w:val="24"/>
          <w:szCs w:val="24"/>
        </w:rPr>
        <w:t>ч</w:t>
      </w:r>
      <w:r w:rsidRPr="0078264D">
        <w:rPr>
          <w:bCs/>
          <w:i/>
          <w:sz w:val="24"/>
          <w:szCs w:val="24"/>
        </w:rPr>
        <w:t>ные передачи</w:t>
      </w:r>
      <w:r w:rsidRPr="0078264D">
        <w:rPr>
          <w:bCs/>
          <w:sz w:val="24"/>
          <w:szCs w:val="24"/>
        </w:rPr>
        <w:t xml:space="preserve"> по жесткости занимают промежуточное положение между ц</w:t>
      </w:r>
      <w:r w:rsidRPr="0078264D">
        <w:rPr>
          <w:bCs/>
          <w:sz w:val="24"/>
          <w:szCs w:val="24"/>
        </w:rPr>
        <w:t>и</w:t>
      </w:r>
      <w:r w:rsidRPr="0078264D">
        <w:rPr>
          <w:bCs/>
          <w:sz w:val="24"/>
          <w:szCs w:val="24"/>
        </w:rPr>
        <w:t>линдрическими и волновыми передачами (</w:t>
      </w:r>
      <w:r w:rsidR="005E5D6A" w:rsidRPr="0078264D">
        <w:rPr>
          <w:position w:val="-16"/>
          <w:sz w:val="24"/>
          <w:szCs w:val="24"/>
        </w:rPr>
        <w:object w:dxaOrig="1440" w:dyaOrig="480">
          <v:shape id="_x0000_i1095" type="#_x0000_t75" style="width:1in;height:24pt" o:ole="">
            <v:imagedata r:id="rId139" o:title=""/>
          </v:shape>
          <o:OLEObject Type="Embed" ProgID="Equation.3" ShapeID="_x0000_i1095" DrawAspect="Content" ObjectID="_1588428207" r:id="rId140"/>
        </w:object>
      </w:r>
      <w:r w:rsidR="005E5D6A" w:rsidRPr="0078264D">
        <w:rPr>
          <w:bCs/>
          <w:position w:val="-4"/>
          <w:sz w:val="24"/>
          <w:szCs w:val="24"/>
        </w:rPr>
        <w:object w:dxaOrig="540" w:dyaOrig="260">
          <v:shape id="_x0000_i1096" type="#_x0000_t75" style="width:27pt;height:13.5pt" o:ole="">
            <v:imagedata r:id="rId141" o:title=""/>
          </v:shape>
          <o:OLEObject Type="Embed" ProgID="Equation.3" ShapeID="_x0000_i1096" DrawAspect="Content" ObjectID="_1588428208" r:id="rId142"/>
        </w:object>
      </w:r>
      <w:r w:rsidRPr="0078264D">
        <w:rPr>
          <w:bCs/>
          <w:sz w:val="24"/>
          <w:szCs w:val="24"/>
        </w:rPr>
        <w:t>).</w:t>
      </w:r>
    </w:p>
    <w:p w:rsidR="0097023E" w:rsidRPr="0078264D" w:rsidRDefault="0097023E" w:rsidP="0097023E">
      <w:pPr>
        <w:ind w:firstLine="567"/>
        <w:jc w:val="both"/>
        <w:rPr>
          <w:bCs/>
          <w:sz w:val="24"/>
          <w:szCs w:val="24"/>
        </w:rPr>
      </w:pPr>
      <w:r w:rsidRPr="0078264D">
        <w:rPr>
          <w:bCs/>
          <w:i/>
          <w:sz w:val="24"/>
          <w:szCs w:val="24"/>
        </w:rPr>
        <w:t>Шпоночные и шлицевые соединения</w:t>
      </w:r>
      <w:r w:rsidRPr="0078264D">
        <w:rPr>
          <w:bCs/>
          <w:sz w:val="24"/>
          <w:szCs w:val="24"/>
        </w:rPr>
        <w:t>. Податливость шпоночных ил</w:t>
      </w:r>
      <w:r w:rsidR="005E5D6A">
        <w:rPr>
          <w:bCs/>
          <w:sz w:val="24"/>
          <w:szCs w:val="24"/>
        </w:rPr>
        <w:t xml:space="preserve">и шлицевых соединений (рис. </w:t>
      </w:r>
      <w:smartTag w:uri="urn:schemas-microsoft-com:office:smarttags" w:element="metricconverter">
        <w:smartTagPr>
          <w:attr w:name="ProductID" w:val="6, г"/>
        </w:smartTagPr>
        <w:r w:rsidR="005E5D6A" w:rsidRPr="005E5D6A">
          <w:rPr>
            <w:bCs/>
            <w:sz w:val="24"/>
            <w:szCs w:val="24"/>
          </w:rPr>
          <w:t>6</w:t>
        </w:r>
        <w:r w:rsidRPr="0078264D">
          <w:rPr>
            <w:bCs/>
            <w:sz w:val="24"/>
            <w:szCs w:val="24"/>
          </w:rPr>
          <w:t xml:space="preserve">, </w:t>
        </w:r>
        <w:r w:rsidRPr="0078264D">
          <w:rPr>
            <w:bCs/>
            <w:i/>
            <w:sz w:val="24"/>
            <w:szCs w:val="24"/>
          </w:rPr>
          <w:t>г</w:t>
        </w:r>
      </w:smartTag>
      <w:r w:rsidRPr="0078264D">
        <w:rPr>
          <w:bCs/>
          <w:sz w:val="24"/>
          <w:szCs w:val="24"/>
        </w:rPr>
        <w:t xml:space="preserve"> и </w:t>
      </w:r>
      <w:proofErr w:type="spellStart"/>
      <w:r w:rsidRPr="0078264D">
        <w:rPr>
          <w:bCs/>
          <w:i/>
          <w:sz w:val="24"/>
          <w:szCs w:val="24"/>
        </w:rPr>
        <w:t>д</w:t>
      </w:r>
      <w:proofErr w:type="spellEnd"/>
      <w:r w:rsidRPr="0078264D">
        <w:rPr>
          <w:bCs/>
          <w:sz w:val="24"/>
          <w:szCs w:val="24"/>
        </w:rPr>
        <w:t>) связана   главным образом с ко</w:t>
      </w:r>
      <w:r w:rsidRPr="0078264D">
        <w:rPr>
          <w:bCs/>
          <w:sz w:val="24"/>
          <w:szCs w:val="24"/>
        </w:rPr>
        <w:t>н</w:t>
      </w:r>
      <w:r w:rsidRPr="0078264D">
        <w:rPr>
          <w:bCs/>
          <w:sz w:val="24"/>
          <w:szCs w:val="24"/>
        </w:rPr>
        <w:t>тактными деформациями боковых граней шпонки или шлица (сдвиг и см</w:t>
      </w:r>
      <w:r w:rsidRPr="0078264D">
        <w:rPr>
          <w:bCs/>
          <w:sz w:val="24"/>
          <w:szCs w:val="24"/>
        </w:rPr>
        <w:t>я</w:t>
      </w:r>
      <w:r w:rsidRPr="0078264D">
        <w:rPr>
          <w:bCs/>
          <w:sz w:val="24"/>
          <w:szCs w:val="24"/>
        </w:rPr>
        <w:t>тие). Линейная жесткость соединения определяется по формуле</w:t>
      </w:r>
    </w:p>
    <w:p w:rsidR="0097023E" w:rsidRPr="0078264D" w:rsidRDefault="0097023E" w:rsidP="0097023E">
      <w:pPr>
        <w:ind w:firstLine="567"/>
        <w:jc w:val="both"/>
        <w:rPr>
          <w:bCs/>
          <w:sz w:val="24"/>
          <w:szCs w:val="24"/>
        </w:rPr>
      </w:pPr>
    </w:p>
    <w:p w:rsidR="0097023E" w:rsidRPr="0078264D" w:rsidRDefault="0097023E" w:rsidP="0097023E">
      <w:pPr>
        <w:ind w:firstLine="567"/>
        <w:jc w:val="both"/>
        <w:rPr>
          <w:bCs/>
          <w:sz w:val="24"/>
          <w:szCs w:val="24"/>
        </w:rPr>
      </w:pPr>
      <w:r w:rsidRPr="0078264D">
        <w:rPr>
          <w:bCs/>
          <w:sz w:val="24"/>
          <w:szCs w:val="24"/>
        </w:rPr>
        <w:t xml:space="preserve">                                       </w:t>
      </w:r>
      <w:r w:rsidR="005E5D6A" w:rsidRPr="005E5D6A">
        <w:rPr>
          <w:bCs/>
          <w:sz w:val="24"/>
          <w:szCs w:val="24"/>
        </w:rPr>
        <w:t xml:space="preserve">              </w:t>
      </w:r>
      <w:r w:rsidRPr="0078264D">
        <w:rPr>
          <w:bCs/>
          <w:sz w:val="24"/>
          <w:szCs w:val="24"/>
        </w:rPr>
        <w:t xml:space="preserve">       </w:t>
      </w:r>
      <w:r w:rsidR="005E5D6A" w:rsidRPr="005E5D6A">
        <w:rPr>
          <w:bCs/>
          <w:position w:val="-10"/>
          <w:sz w:val="24"/>
          <w:szCs w:val="24"/>
        </w:rPr>
        <w:object w:dxaOrig="1040" w:dyaOrig="340">
          <v:shape id="_x0000_i1097" type="#_x0000_t75" style="width:51.75pt;height:17.25pt" o:ole="">
            <v:imagedata r:id="rId143" o:title=""/>
          </v:shape>
          <o:OLEObject Type="Embed" ProgID="Equation.3" ShapeID="_x0000_i1097" DrawAspect="Content" ObjectID="_1588428209" r:id="rId144"/>
        </w:object>
      </w:r>
      <w:r w:rsidRPr="0078264D">
        <w:rPr>
          <w:bCs/>
          <w:sz w:val="24"/>
          <w:szCs w:val="24"/>
        </w:rPr>
        <w:t xml:space="preserve">,                                           </w:t>
      </w:r>
      <w:r w:rsidR="005E5D6A" w:rsidRPr="005E5D6A">
        <w:rPr>
          <w:bCs/>
          <w:sz w:val="24"/>
          <w:szCs w:val="24"/>
        </w:rPr>
        <w:t xml:space="preserve">         </w:t>
      </w:r>
      <w:r w:rsidRPr="0078264D">
        <w:rPr>
          <w:bCs/>
          <w:sz w:val="24"/>
          <w:szCs w:val="24"/>
        </w:rPr>
        <w:t xml:space="preserve">     (1.57) </w:t>
      </w:r>
    </w:p>
    <w:p w:rsidR="0097023E" w:rsidRPr="0078264D" w:rsidRDefault="0097023E" w:rsidP="0097023E">
      <w:pPr>
        <w:ind w:firstLine="567"/>
        <w:jc w:val="both"/>
        <w:rPr>
          <w:bCs/>
          <w:sz w:val="24"/>
          <w:szCs w:val="24"/>
        </w:rPr>
      </w:pPr>
    </w:p>
    <w:p w:rsidR="0097023E" w:rsidRPr="0078264D" w:rsidRDefault="0097023E" w:rsidP="0097023E">
      <w:pPr>
        <w:jc w:val="both"/>
        <w:rPr>
          <w:sz w:val="24"/>
          <w:szCs w:val="24"/>
        </w:rPr>
      </w:pPr>
      <w:proofErr w:type="gramStart"/>
      <w:r w:rsidRPr="0078264D">
        <w:rPr>
          <w:bCs/>
          <w:sz w:val="24"/>
          <w:szCs w:val="24"/>
        </w:rPr>
        <w:t xml:space="preserve">где </w:t>
      </w:r>
      <w:r w:rsidR="005E5D6A" w:rsidRPr="0078264D">
        <w:rPr>
          <w:bCs/>
          <w:position w:val="-6"/>
          <w:sz w:val="24"/>
          <w:szCs w:val="24"/>
        </w:rPr>
        <w:object w:dxaOrig="180" w:dyaOrig="279">
          <v:shape id="_x0000_i1098" type="#_x0000_t75" style="width:9pt;height:14.25pt" o:ole="">
            <v:imagedata r:id="rId145" o:title=""/>
          </v:shape>
          <o:OLEObject Type="Embed" ProgID="Equation.3" ShapeID="_x0000_i1098" DrawAspect="Content" ObjectID="_1588428210" r:id="rId146"/>
        </w:object>
      </w:r>
      <w:r w:rsidRPr="0078264D">
        <w:rPr>
          <w:sz w:val="24"/>
          <w:szCs w:val="24"/>
        </w:rPr>
        <w:t xml:space="preserve">– шпонки (или шлица); </w:t>
      </w:r>
      <w:r w:rsidR="005E5D6A" w:rsidRPr="0078264D">
        <w:rPr>
          <w:position w:val="-6"/>
          <w:sz w:val="24"/>
          <w:szCs w:val="24"/>
        </w:rPr>
        <w:object w:dxaOrig="200" w:dyaOrig="279">
          <v:shape id="_x0000_i1099" type="#_x0000_t75" style="width:9.75pt;height:14.25pt" o:ole="">
            <v:imagedata r:id="rId147" o:title=""/>
          </v:shape>
          <o:OLEObject Type="Embed" ProgID="Equation.3" ShapeID="_x0000_i1099" DrawAspect="Content" ObjectID="_1588428211" r:id="rId148"/>
        </w:object>
      </w:r>
      <w:r w:rsidRPr="0078264D">
        <w:rPr>
          <w:sz w:val="24"/>
          <w:szCs w:val="24"/>
        </w:rPr>
        <w:t xml:space="preserve">– рабочая высота шпонок (шлица); </w:t>
      </w:r>
      <w:r w:rsidR="005E5D6A" w:rsidRPr="0078264D">
        <w:rPr>
          <w:position w:val="-4"/>
          <w:sz w:val="24"/>
          <w:szCs w:val="24"/>
        </w:rPr>
        <w:object w:dxaOrig="200" w:dyaOrig="200">
          <v:shape id="_x0000_i1100" type="#_x0000_t75" style="width:9.75pt;height:9.75pt" o:ole="">
            <v:imagedata r:id="rId149" o:title=""/>
          </v:shape>
          <o:OLEObject Type="Embed" ProgID="Equation.3" ShapeID="_x0000_i1100" DrawAspect="Content" ObjectID="_1588428212" r:id="rId150"/>
        </w:object>
      </w:r>
      <w:r w:rsidRPr="0078264D">
        <w:rPr>
          <w:sz w:val="24"/>
          <w:szCs w:val="24"/>
        </w:rPr>
        <w:t xml:space="preserve">– число шпонок (шлицев); </w:t>
      </w:r>
      <w:r w:rsidR="005E5D6A" w:rsidRPr="005E5D6A">
        <w:rPr>
          <w:position w:val="-10"/>
          <w:sz w:val="24"/>
          <w:szCs w:val="24"/>
        </w:rPr>
        <w:object w:dxaOrig="360" w:dyaOrig="340">
          <v:shape id="_x0000_i1101" type="#_x0000_t75" style="width:18pt;height:17.25pt" o:ole="">
            <v:imagedata r:id="rId151" o:title=""/>
          </v:shape>
          <o:OLEObject Type="Embed" ProgID="Equation.3" ShapeID="_x0000_i1101" DrawAspect="Content" ObjectID="_1588428213" r:id="rId152"/>
        </w:object>
      </w:r>
      <w:r w:rsidRPr="0078264D">
        <w:rPr>
          <w:sz w:val="24"/>
          <w:szCs w:val="24"/>
        </w:rPr>
        <w:t>– коэффиц</w:t>
      </w:r>
      <w:r w:rsidRPr="0078264D">
        <w:rPr>
          <w:sz w:val="24"/>
          <w:szCs w:val="24"/>
        </w:rPr>
        <w:t>и</w:t>
      </w:r>
      <w:r w:rsidRPr="0078264D">
        <w:rPr>
          <w:sz w:val="24"/>
          <w:szCs w:val="24"/>
        </w:rPr>
        <w:t xml:space="preserve">ент, принимаемый равным </w:t>
      </w:r>
      <w:r w:rsidR="005E5D6A" w:rsidRPr="005E5D6A">
        <w:rPr>
          <w:bCs/>
          <w:position w:val="-10"/>
          <w:sz w:val="24"/>
          <w:szCs w:val="24"/>
        </w:rPr>
        <w:object w:dxaOrig="1500" w:dyaOrig="420">
          <v:shape id="_x0000_i1102" type="#_x0000_t75" style="width:75pt;height:21pt" o:ole="">
            <v:imagedata r:id="rId153" o:title=""/>
          </v:shape>
          <o:OLEObject Type="Embed" ProgID="Equation.3" ShapeID="_x0000_i1102" DrawAspect="Content" ObjectID="_1588428214" r:id="rId154"/>
        </w:object>
      </w:r>
      <w:r w:rsidRPr="0078264D">
        <w:rPr>
          <w:sz w:val="24"/>
          <w:szCs w:val="24"/>
        </w:rPr>
        <w:t xml:space="preserve"> для призматических шпонок, </w:t>
      </w:r>
      <w:r w:rsidRPr="0078264D">
        <w:rPr>
          <w:bCs/>
          <w:sz w:val="24"/>
          <w:szCs w:val="24"/>
        </w:rPr>
        <w:t xml:space="preserve"> </w:t>
      </w:r>
      <w:r w:rsidR="005E5D6A" w:rsidRPr="005E5D6A">
        <w:rPr>
          <w:bCs/>
          <w:position w:val="-10"/>
          <w:sz w:val="24"/>
          <w:szCs w:val="24"/>
        </w:rPr>
        <w:object w:dxaOrig="1500" w:dyaOrig="420">
          <v:shape id="_x0000_i1103" type="#_x0000_t75" style="width:75pt;height:21pt" o:ole="">
            <v:imagedata r:id="rId155" o:title=""/>
          </v:shape>
          <o:OLEObject Type="Embed" ProgID="Equation.3" ShapeID="_x0000_i1103" DrawAspect="Content" ObjectID="_1588428215" r:id="rId156"/>
        </w:object>
      </w:r>
      <w:r w:rsidRPr="0078264D">
        <w:rPr>
          <w:sz w:val="24"/>
          <w:szCs w:val="24"/>
        </w:rPr>
        <w:t>– для се</w:t>
      </w:r>
      <w:r w:rsidRPr="0078264D">
        <w:rPr>
          <w:sz w:val="24"/>
          <w:szCs w:val="24"/>
        </w:rPr>
        <w:t>г</w:t>
      </w:r>
      <w:r w:rsidRPr="0078264D">
        <w:rPr>
          <w:sz w:val="24"/>
          <w:szCs w:val="24"/>
        </w:rPr>
        <w:t xml:space="preserve">ментных шпонок и </w:t>
      </w:r>
      <w:r w:rsidR="005E5D6A" w:rsidRPr="005E5D6A">
        <w:rPr>
          <w:bCs/>
          <w:position w:val="-10"/>
          <w:sz w:val="24"/>
          <w:szCs w:val="24"/>
        </w:rPr>
        <w:object w:dxaOrig="1180" w:dyaOrig="420">
          <v:shape id="_x0000_i1104" type="#_x0000_t75" style="width:59.25pt;height:21pt" o:ole="">
            <v:imagedata r:id="rId157" o:title=""/>
          </v:shape>
          <o:OLEObject Type="Embed" ProgID="Equation.3" ShapeID="_x0000_i1104" DrawAspect="Content" ObjectID="_1588428216" r:id="rId158"/>
        </w:object>
      </w:r>
      <w:r w:rsidRPr="0078264D">
        <w:rPr>
          <w:sz w:val="24"/>
          <w:szCs w:val="24"/>
        </w:rPr>
        <w:t xml:space="preserve"> </w:t>
      </w:r>
      <w:r w:rsidRPr="0078264D">
        <w:rPr>
          <w:bCs/>
          <w:sz w:val="24"/>
          <w:szCs w:val="24"/>
        </w:rPr>
        <w:t xml:space="preserve"> </w:t>
      </w:r>
      <w:r w:rsidRPr="0078264D">
        <w:rPr>
          <w:sz w:val="24"/>
          <w:szCs w:val="24"/>
        </w:rPr>
        <w:t>– для шлицевых соединений.</w:t>
      </w:r>
      <w:proofErr w:type="gramEnd"/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  <w:r w:rsidRPr="0078264D">
        <w:rPr>
          <w:sz w:val="24"/>
          <w:szCs w:val="24"/>
        </w:rPr>
        <w:t xml:space="preserve">Угловая податливость соединения </w:t>
      </w: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  <w:r w:rsidRPr="0078264D">
        <w:rPr>
          <w:sz w:val="24"/>
          <w:szCs w:val="24"/>
        </w:rPr>
        <w:t xml:space="preserve">                                     </w:t>
      </w:r>
      <w:r w:rsidR="005E5D6A">
        <w:rPr>
          <w:sz w:val="24"/>
          <w:szCs w:val="24"/>
          <w:lang w:val="en-US"/>
        </w:rPr>
        <w:t xml:space="preserve">                   </w:t>
      </w:r>
      <w:r w:rsidRPr="0078264D">
        <w:rPr>
          <w:sz w:val="24"/>
          <w:szCs w:val="24"/>
        </w:rPr>
        <w:t xml:space="preserve">      </w:t>
      </w:r>
      <w:r w:rsidR="005E5D6A" w:rsidRPr="005E5D6A">
        <w:rPr>
          <w:position w:val="-28"/>
          <w:sz w:val="24"/>
          <w:szCs w:val="24"/>
        </w:rPr>
        <w:object w:dxaOrig="1200" w:dyaOrig="740">
          <v:shape id="_x0000_i1105" type="#_x0000_t75" style="width:60pt;height:36.75pt" o:ole="">
            <v:imagedata r:id="rId159" o:title=""/>
          </v:shape>
          <o:OLEObject Type="Embed" ProgID="Equation.3" ShapeID="_x0000_i1105" DrawAspect="Content" ObjectID="_1588428217" r:id="rId160"/>
        </w:object>
      </w:r>
      <w:r w:rsidRPr="0078264D">
        <w:rPr>
          <w:sz w:val="24"/>
          <w:szCs w:val="24"/>
        </w:rPr>
        <w:t xml:space="preserve">,                                      </w:t>
      </w:r>
      <w:r w:rsidR="005E5D6A">
        <w:rPr>
          <w:sz w:val="24"/>
          <w:szCs w:val="24"/>
          <w:lang w:val="en-US"/>
        </w:rPr>
        <w:t xml:space="preserve">     </w:t>
      </w:r>
      <w:r w:rsidR="00B10EB1">
        <w:rPr>
          <w:sz w:val="24"/>
          <w:szCs w:val="24"/>
        </w:rPr>
        <w:t xml:space="preserve"> </w:t>
      </w:r>
      <w:r w:rsidR="005E5D6A">
        <w:rPr>
          <w:sz w:val="24"/>
          <w:szCs w:val="24"/>
          <w:lang w:val="en-US"/>
        </w:rPr>
        <w:t xml:space="preserve">  </w:t>
      </w:r>
      <w:r w:rsidRPr="0078264D">
        <w:rPr>
          <w:sz w:val="24"/>
          <w:szCs w:val="24"/>
        </w:rPr>
        <w:t xml:space="preserve">       (1.58) </w:t>
      </w: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</w:p>
    <w:p w:rsidR="0097023E" w:rsidRPr="0078264D" w:rsidRDefault="0097023E" w:rsidP="0097023E">
      <w:pPr>
        <w:jc w:val="both"/>
        <w:rPr>
          <w:sz w:val="24"/>
          <w:szCs w:val="24"/>
        </w:rPr>
      </w:pPr>
      <w:r w:rsidRPr="0078264D">
        <w:rPr>
          <w:sz w:val="24"/>
          <w:szCs w:val="24"/>
        </w:rPr>
        <w:t xml:space="preserve">где </w:t>
      </w:r>
      <w:r w:rsidR="005E5D6A" w:rsidRPr="0078264D">
        <w:rPr>
          <w:position w:val="-6"/>
          <w:sz w:val="24"/>
          <w:szCs w:val="24"/>
        </w:rPr>
        <w:object w:dxaOrig="220" w:dyaOrig="279">
          <v:shape id="_x0000_i1106" type="#_x0000_t75" style="width:11.25pt;height:14.25pt" o:ole="">
            <v:imagedata r:id="rId161" o:title=""/>
          </v:shape>
          <o:OLEObject Type="Embed" ProgID="Equation.3" ShapeID="_x0000_i1106" DrawAspect="Content" ObjectID="_1588428218" r:id="rId162"/>
        </w:object>
      </w:r>
      <w:r w:rsidRPr="0078264D">
        <w:rPr>
          <w:sz w:val="24"/>
          <w:szCs w:val="24"/>
        </w:rPr>
        <w:t>– диаметр вала, коэффициент</w:t>
      </w:r>
    </w:p>
    <w:p w:rsidR="0097023E" w:rsidRPr="0078264D" w:rsidRDefault="0097023E" w:rsidP="0097023E">
      <w:pPr>
        <w:jc w:val="both"/>
        <w:rPr>
          <w:sz w:val="24"/>
          <w:szCs w:val="24"/>
        </w:rPr>
      </w:pPr>
    </w:p>
    <w:p w:rsidR="0097023E" w:rsidRPr="0078264D" w:rsidRDefault="0097023E" w:rsidP="0097023E">
      <w:pPr>
        <w:jc w:val="both"/>
        <w:rPr>
          <w:sz w:val="24"/>
          <w:szCs w:val="24"/>
        </w:rPr>
      </w:pPr>
      <w:r w:rsidRPr="0078264D">
        <w:rPr>
          <w:sz w:val="24"/>
          <w:szCs w:val="24"/>
        </w:rPr>
        <w:t xml:space="preserve">              </w:t>
      </w:r>
      <w:r w:rsidR="005E5D6A">
        <w:rPr>
          <w:sz w:val="24"/>
          <w:szCs w:val="24"/>
          <w:lang w:val="en-US"/>
        </w:rPr>
        <w:t xml:space="preserve">             </w:t>
      </w:r>
      <w:r w:rsidRPr="0078264D">
        <w:rPr>
          <w:sz w:val="24"/>
          <w:szCs w:val="24"/>
        </w:rPr>
        <w:t xml:space="preserve">        </w:t>
      </w:r>
      <w:r w:rsidR="005E5D6A" w:rsidRPr="005E5D6A">
        <w:rPr>
          <w:position w:val="-58"/>
          <w:sz w:val="24"/>
          <w:szCs w:val="24"/>
        </w:rPr>
        <w:object w:dxaOrig="5480" w:dyaOrig="1280">
          <v:shape id="_x0000_i1107" type="#_x0000_t75" style="width:273.75pt;height:64.5pt" o:ole="">
            <v:imagedata r:id="rId163" o:title=""/>
          </v:shape>
          <o:OLEObject Type="Embed" ProgID="Equation.3" ShapeID="_x0000_i1107" DrawAspect="Content" ObjectID="_1588428219" r:id="rId164"/>
        </w:object>
      </w:r>
    </w:p>
    <w:p w:rsidR="0097023E" w:rsidRPr="0078264D" w:rsidRDefault="0097023E" w:rsidP="0097023E">
      <w:pPr>
        <w:ind w:firstLine="567"/>
        <w:jc w:val="both"/>
        <w:rPr>
          <w:i/>
          <w:sz w:val="24"/>
          <w:szCs w:val="24"/>
        </w:rPr>
      </w:pP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  <w:r w:rsidRPr="0078264D">
        <w:rPr>
          <w:i/>
          <w:sz w:val="24"/>
          <w:szCs w:val="24"/>
        </w:rPr>
        <w:t>Фланцевая муфта</w:t>
      </w:r>
      <w:r w:rsidRPr="0078264D">
        <w:rPr>
          <w:sz w:val="24"/>
          <w:szCs w:val="24"/>
        </w:rPr>
        <w:t>. Угловая жесткость фланце</w:t>
      </w:r>
      <w:r w:rsidR="005E5D6A">
        <w:rPr>
          <w:sz w:val="24"/>
          <w:szCs w:val="24"/>
        </w:rPr>
        <w:t xml:space="preserve">вого соединения       (рис. </w:t>
      </w:r>
      <w:r w:rsidR="005E5D6A" w:rsidRPr="005E5D6A">
        <w:rPr>
          <w:sz w:val="24"/>
          <w:szCs w:val="24"/>
        </w:rPr>
        <w:t>6</w:t>
      </w:r>
      <w:r w:rsidRPr="0078264D">
        <w:rPr>
          <w:sz w:val="24"/>
          <w:szCs w:val="24"/>
        </w:rPr>
        <w:t xml:space="preserve">, </w:t>
      </w:r>
      <w:r w:rsidRPr="0078264D">
        <w:rPr>
          <w:i/>
          <w:sz w:val="24"/>
          <w:szCs w:val="24"/>
        </w:rPr>
        <w:t>е</w:t>
      </w:r>
      <w:r w:rsidRPr="0078264D">
        <w:rPr>
          <w:sz w:val="24"/>
          <w:szCs w:val="24"/>
        </w:rPr>
        <w:t>) определяется по формуле</w:t>
      </w: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  <w:r w:rsidRPr="0078264D">
        <w:rPr>
          <w:sz w:val="24"/>
          <w:szCs w:val="24"/>
        </w:rPr>
        <w:lastRenderedPageBreak/>
        <w:t xml:space="preserve">                              </w:t>
      </w:r>
      <w:r w:rsidR="005E5D6A">
        <w:rPr>
          <w:sz w:val="24"/>
          <w:szCs w:val="24"/>
          <w:lang w:val="en-US"/>
        </w:rPr>
        <w:t xml:space="preserve">                </w:t>
      </w:r>
      <w:r w:rsidRPr="0078264D">
        <w:rPr>
          <w:sz w:val="24"/>
          <w:szCs w:val="24"/>
        </w:rPr>
        <w:t xml:space="preserve">           </w:t>
      </w:r>
      <w:r w:rsidR="005E5D6A" w:rsidRPr="005E5D6A">
        <w:rPr>
          <w:position w:val="-24"/>
          <w:sz w:val="24"/>
          <w:szCs w:val="24"/>
        </w:rPr>
        <w:object w:dxaOrig="1480" w:dyaOrig="700">
          <v:shape id="_x0000_i1108" type="#_x0000_t75" style="width:74.25pt;height:34.5pt" o:ole="">
            <v:imagedata r:id="rId165" o:title=""/>
          </v:shape>
          <o:OLEObject Type="Embed" ProgID="Equation.3" ShapeID="_x0000_i1108" DrawAspect="Content" ObjectID="_1588428220" r:id="rId166"/>
        </w:object>
      </w:r>
      <w:r w:rsidRPr="0078264D">
        <w:rPr>
          <w:sz w:val="24"/>
          <w:szCs w:val="24"/>
        </w:rPr>
        <w:t xml:space="preserve">,                                       </w:t>
      </w:r>
      <w:r w:rsidR="005E5D6A">
        <w:rPr>
          <w:sz w:val="24"/>
          <w:szCs w:val="24"/>
          <w:lang w:val="en-US"/>
        </w:rPr>
        <w:t xml:space="preserve">      </w:t>
      </w:r>
      <w:r w:rsidRPr="0078264D">
        <w:rPr>
          <w:sz w:val="24"/>
          <w:szCs w:val="24"/>
        </w:rPr>
        <w:t xml:space="preserve">      (1.59) где </w:t>
      </w: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</w:p>
    <w:p w:rsidR="0097023E" w:rsidRPr="0078264D" w:rsidRDefault="0097023E" w:rsidP="0097023E">
      <w:pPr>
        <w:jc w:val="both"/>
        <w:rPr>
          <w:sz w:val="24"/>
          <w:szCs w:val="24"/>
        </w:rPr>
      </w:pPr>
      <w:r w:rsidRPr="0078264D">
        <w:rPr>
          <w:sz w:val="24"/>
          <w:szCs w:val="24"/>
        </w:rPr>
        <w:t>коэффициент</w:t>
      </w:r>
    </w:p>
    <w:p w:rsidR="0097023E" w:rsidRPr="0078264D" w:rsidRDefault="0097023E" w:rsidP="0097023E">
      <w:pPr>
        <w:tabs>
          <w:tab w:val="left" w:pos="3960"/>
        </w:tabs>
        <w:jc w:val="both"/>
        <w:rPr>
          <w:sz w:val="24"/>
          <w:szCs w:val="24"/>
        </w:rPr>
      </w:pPr>
      <w:r w:rsidRPr="0078264D">
        <w:rPr>
          <w:sz w:val="24"/>
          <w:szCs w:val="24"/>
        </w:rPr>
        <w:t xml:space="preserve">                                  </w:t>
      </w:r>
      <w:r w:rsidR="00B10EB1">
        <w:rPr>
          <w:sz w:val="24"/>
          <w:szCs w:val="24"/>
        </w:rPr>
        <w:t xml:space="preserve"> </w:t>
      </w:r>
      <w:r w:rsidRPr="0078264D">
        <w:rPr>
          <w:sz w:val="24"/>
          <w:szCs w:val="24"/>
        </w:rPr>
        <w:t xml:space="preserve">   </w:t>
      </w:r>
      <w:r w:rsidR="005E5D6A" w:rsidRPr="005E5D6A">
        <w:rPr>
          <w:sz w:val="24"/>
          <w:szCs w:val="24"/>
        </w:rPr>
        <w:t xml:space="preserve">                  </w:t>
      </w:r>
      <w:r w:rsidR="00B10EB1">
        <w:rPr>
          <w:sz w:val="24"/>
          <w:szCs w:val="24"/>
        </w:rPr>
        <w:t xml:space="preserve">        </w:t>
      </w:r>
      <w:r w:rsidR="005E5D6A" w:rsidRPr="005E5D6A">
        <w:rPr>
          <w:sz w:val="24"/>
          <w:szCs w:val="24"/>
        </w:rPr>
        <w:t xml:space="preserve">   </w:t>
      </w:r>
      <w:r w:rsidR="005E5D6A" w:rsidRPr="005E5D6A">
        <w:rPr>
          <w:position w:val="-30"/>
          <w:sz w:val="24"/>
          <w:szCs w:val="24"/>
        </w:rPr>
        <w:object w:dxaOrig="1579" w:dyaOrig="800">
          <v:shape id="_x0000_i1109" type="#_x0000_t75" style="width:78.75pt;height:39.75pt" o:ole="">
            <v:imagedata r:id="rId167" o:title=""/>
          </v:shape>
          <o:OLEObject Type="Embed" ProgID="Equation.3" ShapeID="_x0000_i1109" DrawAspect="Content" ObjectID="_1588428221" r:id="rId168"/>
        </w:object>
      </w:r>
      <w:r w:rsidRPr="0078264D">
        <w:rPr>
          <w:sz w:val="24"/>
          <w:szCs w:val="24"/>
        </w:rPr>
        <w:t xml:space="preserve">,                                                               </w:t>
      </w:r>
    </w:p>
    <w:p w:rsidR="0097023E" w:rsidRPr="0078264D" w:rsidRDefault="0097023E" w:rsidP="0097023E">
      <w:pPr>
        <w:jc w:val="both"/>
        <w:rPr>
          <w:sz w:val="24"/>
          <w:szCs w:val="24"/>
        </w:rPr>
      </w:pPr>
    </w:p>
    <w:p w:rsidR="0097023E" w:rsidRPr="0078264D" w:rsidRDefault="0097023E" w:rsidP="0097023E">
      <w:pPr>
        <w:jc w:val="both"/>
        <w:rPr>
          <w:sz w:val="24"/>
          <w:szCs w:val="24"/>
        </w:rPr>
      </w:pPr>
      <w:r w:rsidRPr="0078264D">
        <w:rPr>
          <w:sz w:val="24"/>
          <w:szCs w:val="24"/>
        </w:rPr>
        <w:t xml:space="preserve">где </w:t>
      </w:r>
      <w:r w:rsidR="005E5D6A" w:rsidRPr="0078264D">
        <w:rPr>
          <w:position w:val="-6"/>
          <w:sz w:val="24"/>
          <w:szCs w:val="24"/>
        </w:rPr>
        <w:object w:dxaOrig="260" w:dyaOrig="279">
          <v:shape id="_x0000_i1110" type="#_x0000_t75" style="width:12.75pt;height:14.25pt" o:ole="">
            <v:imagedata r:id="rId169" o:title=""/>
          </v:shape>
          <o:OLEObject Type="Embed" ProgID="Equation.3" ShapeID="_x0000_i1110" DrawAspect="Content" ObjectID="_1588428222" r:id="rId170"/>
        </w:object>
      </w:r>
      <w:r w:rsidRPr="0078264D">
        <w:rPr>
          <w:sz w:val="24"/>
          <w:szCs w:val="24"/>
        </w:rPr>
        <w:t xml:space="preserve">– модуль упругости второго рода; </w:t>
      </w:r>
      <w:r w:rsidR="005E5D6A" w:rsidRPr="0078264D">
        <w:rPr>
          <w:position w:val="-6"/>
          <w:sz w:val="24"/>
          <w:szCs w:val="24"/>
        </w:rPr>
        <w:object w:dxaOrig="180" w:dyaOrig="279">
          <v:shape id="_x0000_i1111" type="#_x0000_t75" style="width:9pt;height:14.25pt" o:ole="">
            <v:imagedata r:id="rId171" o:title=""/>
          </v:shape>
          <o:OLEObject Type="Embed" ProgID="Equation.3" ShapeID="_x0000_i1111" DrawAspect="Content" ObjectID="_1588428223" r:id="rId172"/>
        </w:object>
      </w:r>
      <w:r w:rsidRPr="0078264D">
        <w:rPr>
          <w:sz w:val="24"/>
          <w:szCs w:val="24"/>
        </w:rPr>
        <w:t xml:space="preserve">– толщина фланца; </w:t>
      </w:r>
      <w:r w:rsidR="005E5D6A" w:rsidRPr="0078264D">
        <w:rPr>
          <w:position w:val="-6"/>
          <w:sz w:val="24"/>
          <w:szCs w:val="24"/>
        </w:rPr>
        <w:object w:dxaOrig="200" w:dyaOrig="220">
          <v:shape id="_x0000_i1112" type="#_x0000_t75" style="width:9.75pt;height:11.25pt" o:ole="">
            <v:imagedata r:id="rId173" o:title=""/>
          </v:shape>
          <o:OLEObject Type="Embed" ProgID="Equation.3" ShapeID="_x0000_i1112" DrawAspect="Content" ObjectID="_1588428224" r:id="rId174"/>
        </w:object>
      </w:r>
      <w:r w:rsidRPr="0078264D">
        <w:rPr>
          <w:sz w:val="24"/>
          <w:szCs w:val="24"/>
        </w:rPr>
        <w:t xml:space="preserve">– число болтов; </w:t>
      </w:r>
      <w:r w:rsidR="005E5D6A" w:rsidRPr="0078264D">
        <w:rPr>
          <w:position w:val="-4"/>
          <w:sz w:val="24"/>
          <w:szCs w:val="24"/>
        </w:rPr>
        <w:object w:dxaOrig="260" w:dyaOrig="260">
          <v:shape id="_x0000_i1113" type="#_x0000_t75" style="width:12.75pt;height:12.75pt" o:ole="">
            <v:imagedata r:id="rId175" o:title=""/>
          </v:shape>
          <o:OLEObject Type="Embed" ProgID="Equation.3" ShapeID="_x0000_i1113" DrawAspect="Content" ObjectID="_1588428225" r:id="rId176"/>
        </w:object>
      </w:r>
      <w:r w:rsidRPr="0078264D">
        <w:rPr>
          <w:sz w:val="24"/>
          <w:szCs w:val="24"/>
        </w:rPr>
        <w:t xml:space="preserve">– диаметр окружности, на которой располагаются болты; </w:t>
      </w:r>
      <w:r w:rsidR="005E5D6A" w:rsidRPr="0078264D">
        <w:rPr>
          <w:position w:val="-12"/>
          <w:sz w:val="24"/>
          <w:szCs w:val="24"/>
        </w:rPr>
        <w:object w:dxaOrig="320" w:dyaOrig="360">
          <v:shape id="_x0000_i1114" type="#_x0000_t75" style="width:15.75pt;height:18pt" o:ole="">
            <v:imagedata r:id="rId177" o:title=""/>
          </v:shape>
          <o:OLEObject Type="Embed" ProgID="Equation.3" ShapeID="_x0000_i1114" DrawAspect="Content" ObjectID="_1588428226" r:id="rId178"/>
        </w:object>
      </w:r>
      <w:r w:rsidRPr="0078264D">
        <w:rPr>
          <w:sz w:val="24"/>
          <w:szCs w:val="24"/>
        </w:rPr>
        <w:t>– диаметр болта.</w:t>
      </w: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  <w:r w:rsidRPr="0078264D">
        <w:rPr>
          <w:i/>
          <w:sz w:val="24"/>
          <w:szCs w:val="24"/>
        </w:rPr>
        <w:t>Цепная и ременная передача</w:t>
      </w:r>
      <w:r w:rsidRPr="0078264D">
        <w:rPr>
          <w:sz w:val="24"/>
          <w:szCs w:val="24"/>
        </w:rPr>
        <w:t xml:space="preserve">. Если </w:t>
      </w:r>
      <w:r w:rsidRPr="0078264D">
        <w:rPr>
          <w:position w:val="-6"/>
          <w:sz w:val="24"/>
          <w:szCs w:val="24"/>
        </w:rPr>
        <w:object w:dxaOrig="200" w:dyaOrig="240">
          <v:shape id="_x0000_i1115" type="#_x0000_t75" style="width:9.75pt;height:12pt" o:ole="">
            <v:imagedata r:id="rId179" o:title=""/>
          </v:shape>
          <o:OLEObject Type="Embed" ProgID="Equation.3" ShapeID="_x0000_i1115" DrawAspect="Content" ObjectID="_1588428227" r:id="rId180"/>
        </w:object>
      </w:r>
      <w:r w:rsidRPr="0078264D">
        <w:rPr>
          <w:sz w:val="24"/>
          <w:szCs w:val="24"/>
        </w:rPr>
        <w:t xml:space="preserve">– линейная жесткость цепи на растяжение, то при повороте ведущего звена </w:t>
      </w:r>
      <w:r w:rsidRPr="0078264D">
        <w:rPr>
          <w:i/>
          <w:sz w:val="24"/>
          <w:szCs w:val="24"/>
        </w:rPr>
        <w:t>1</w:t>
      </w:r>
      <w:r w:rsidRPr="0078264D">
        <w:rPr>
          <w:sz w:val="24"/>
          <w:szCs w:val="24"/>
        </w:rPr>
        <w:t xml:space="preserve"> на угол </w:t>
      </w:r>
      <w:r w:rsidRPr="0078264D">
        <w:rPr>
          <w:position w:val="-10"/>
          <w:sz w:val="24"/>
          <w:szCs w:val="24"/>
        </w:rPr>
        <w:object w:dxaOrig="240" w:dyaOrig="279">
          <v:shape id="_x0000_i1116" type="#_x0000_t75" style="width:12pt;height:13.5pt" o:ole="">
            <v:imagedata r:id="rId181" o:title=""/>
          </v:shape>
          <o:OLEObject Type="Embed" ProgID="Equation.3" ShapeID="_x0000_i1116" DrawAspect="Content" ObjectID="_1588428228" r:id="rId182"/>
        </w:object>
      </w:r>
      <w:r w:rsidR="005E5D6A">
        <w:rPr>
          <w:sz w:val="24"/>
          <w:szCs w:val="24"/>
        </w:rPr>
        <w:t xml:space="preserve"> (рис. </w:t>
      </w:r>
      <w:r w:rsidR="005E5D6A" w:rsidRPr="005E5D6A">
        <w:rPr>
          <w:sz w:val="24"/>
          <w:szCs w:val="24"/>
        </w:rPr>
        <w:t>6</w:t>
      </w:r>
      <w:r w:rsidRPr="0078264D">
        <w:rPr>
          <w:sz w:val="24"/>
          <w:szCs w:val="24"/>
        </w:rPr>
        <w:t xml:space="preserve">, </w:t>
      </w:r>
      <w:r w:rsidRPr="0078264D">
        <w:rPr>
          <w:i/>
          <w:sz w:val="24"/>
          <w:szCs w:val="24"/>
        </w:rPr>
        <w:t>ж</w:t>
      </w:r>
      <w:r w:rsidRPr="0078264D">
        <w:rPr>
          <w:sz w:val="24"/>
          <w:szCs w:val="24"/>
        </w:rPr>
        <w:t xml:space="preserve">) и при неподвижном ведомом звене </w:t>
      </w:r>
      <w:r w:rsidRPr="0078264D">
        <w:rPr>
          <w:i/>
          <w:sz w:val="24"/>
          <w:szCs w:val="24"/>
        </w:rPr>
        <w:t>2</w:t>
      </w:r>
      <w:r w:rsidRPr="0078264D">
        <w:rPr>
          <w:sz w:val="24"/>
          <w:szCs w:val="24"/>
        </w:rPr>
        <w:t>, в натянутой цепи во</w:t>
      </w:r>
      <w:r w:rsidRPr="0078264D">
        <w:rPr>
          <w:sz w:val="24"/>
          <w:szCs w:val="24"/>
        </w:rPr>
        <w:t>з</w:t>
      </w:r>
      <w:r w:rsidRPr="0078264D">
        <w:rPr>
          <w:sz w:val="24"/>
          <w:szCs w:val="24"/>
        </w:rPr>
        <w:t>никает сила</w:t>
      </w: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  <w:r w:rsidRPr="0078264D">
        <w:rPr>
          <w:sz w:val="24"/>
          <w:szCs w:val="24"/>
        </w:rPr>
        <w:t xml:space="preserve">                                        </w:t>
      </w:r>
      <w:r w:rsidR="005E5D6A" w:rsidRPr="005E5D6A">
        <w:rPr>
          <w:sz w:val="24"/>
          <w:szCs w:val="24"/>
        </w:rPr>
        <w:t xml:space="preserve">          </w:t>
      </w:r>
      <w:r w:rsidRPr="0078264D">
        <w:rPr>
          <w:sz w:val="24"/>
          <w:szCs w:val="24"/>
        </w:rPr>
        <w:t xml:space="preserve">   </w:t>
      </w:r>
      <w:r w:rsidR="005E5D6A" w:rsidRPr="005E5D6A">
        <w:rPr>
          <w:position w:val="-10"/>
          <w:sz w:val="24"/>
          <w:szCs w:val="24"/>
        </w:rPr>
        <w:object w:dxaOrig="1359" w:dyaOrig="320">
          <v:shape id="_x0000_i1117" type="#_x0000_t75" style="width:68.25pt;height:15.75pt" o:ole="">
            <v:imagedata r:id="rId183" o:title=""/>
          </v:shape>
          <o:OLEObject Type="Embed" ProgID="Equation.3" ShapeID="_x0000_i1117" DrawAspect="Content" ObjectID="_1588428229" r:id="rId184"/>
        </w:object>
      </w:r>
      <w:r w:rsidRPr="0078264D">
        <w:rPr>
          <w:sz w:val="24"/>
          <w:szCs w:val="24"/>
        </w:rPr>
        <w:t xml:space="preserve">,                                                                    </w:t>
      </w: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</w:p>
    <w:p w:rsidR="0097023E" w:rsidRPr="0078264D" w:rsidRDefault="0097023E" w:rsidP="0097023E">
      <w:pPr>
        <w:jc w:val="both"/>
        <w:rPr>
          <w:sz w:val="24"/>
          <w:szCs w:val="24"/>
        </w:rPr>
      </w:pPr>
      <w:r w:rsidRPr="0078264D">
        <w:rPr>
          <w:sz w:val="24"/>
          <w:szCs w:val="24"/>
        </w:rPr>
        <w:t xml:space="preserve">где </w:t>
      </w:r>
      <w:r w:rsidR="005E5D6A" w:rsidRPr="0078264D">
        <w:rPr>
          <w:position w:val="-4"/>
          <w:sz w:val="24"/>
          <w:szCs w:val="24"/>
        </w:rPr>
        <w:object w:dxaOrig="180" w:dyaOrig="200">
          <v:shape id="_x0000_i1118" type="#_x0000_t75" style="width:9pt;height:9.75pt" o:ole="">
            <v:imagedata r:id="rId185" o:title=""/>
          </v:shape>
          <o:OLEObject Type="Embed" ProgID="Equation.3" ShapeID="_x0000_i1118" DrawAspect="Content" ObjectID="_1588428230" r:id="rId186"/>
        </w:object>
      </w:r>
      <w:r w:rsidRPr="0078264D">
        <w:rPr>
          <w:sz w:val="24"/>
          <w:szCs w:val="24"/>
        </w:rPr>
        <w:t xml:space="preserve">– радиус ведущего звена. Момент этой силы относительно токи </w:t>
      </w:r>
      <w:r w:rsidR="005E5D6A" w:rsidRPr="005E5D6A">
        <w:rPr>
          <w:position w:val="-10"/>
          <w:sz w:val="24"/>
          <w:szCs w:val="24"/>
        </w:rPr>
        <w:object w:dxaOrig="300" w:dyaOrig="340">
          <v:shape id="_x0000_i1119" type="#_x0000_t75" style="width:15pt;height:17.25pt" o:ole="">
            <v:imagedata r:id="rId187" o:title=""/>
          </v:shape>
          <o:OLEObject Type="Embed" ProgID="Equation.3" ShapeID="_x0000_i1119" DrawAspect="Content" ObjectID="_1588428231" r:id="rId188"/>
        </w:object>
      </w:r>
      <w:r w:rsidRPr="0078264D">
        <w:rPr>
          <w:sz w:val="24"/>
          <w:szCs w:val="24"/>
        </w:rPr>
        <w:t xml:space="preserve">: </w:t>
      </w:r>
      <w:r w:rsidR="005E5D6A" w:rsidRPr="005E5D6A">
        <w:rPr>
          <w:position w:val="-10"/>
          <w:sz w:val="24"/>
          <w:szCs w:val="24"/>
        </w:rPr>
        <w:object w:dxaOrig="1080" w:dyaOrig="420">
          <v:shape id="_x0000_i1120" type="#_x0000_t75" style="width:54pt;height:21pt" o:ole="">
            <v:imagedata r:id="rId189" o:title=""/>
          </v:shape>
          <o:OLEObject Type="Embed" ProgID="Equation.3" ShapeID="_x0000_i1120" DrawAspect="Content" ObjectID="_1588428232" r:id="rId190"/>
        </w:object>
      </w:r>
      <w:r w:rsidRPr="0078264D">
        <w:rPr>
          <w:sz w:val="24"/>
          <w:szCs w:val="24"/>
        </w:rPr>
        <w:t>, отсюда угловая жес</w:t>
      </w:r>
      <w:r w:rsidRPr="0078264D">
        <w:rPr>
          <w:sz w:val="24"/>
          <w:szCs w:val="24"/>
        </w:rPr>
        <w:t>т</w:t>
      </w:r>
      <w:r w:rsidRPr="0078264D">
        <w:rPr>
          <w:sz w:val="24"/>
          <w:szCs w:val="24"/>
        </w:rPr>
        <w:t>кость цепной передачи</w:t>
      </w: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  <w:r w:rsidRPr="0078264D">
        <w:rPr>
          <w:sz w:val="24"/>
          <w:szCs w:val="24"/>
        </w:rPr>
        <w:t xml:space="preserve">                                     </w:t>
      </w:r>
      <w:r w:rsidR="005E5D6A" w:rsidRPr="005E5D6A">
        <w:rPr>
          <w:sz w:val="24"/>
          <w:szCs w:val="24"/>
        </w:rPr>
        <w:t xml:space="preserve">                </w:t>
      </w:r>
      <w:r w:rsidRPr="0078264D">
        <w:rPr>
          <w:sz w:val="24"/>
          <w:szCs w:val="24"/>
        </w:rPr>
        <w:t xml:space="preserve">    </w:t>
      </w:r>
      <w:r w:rsidR="005E5D6A" w:rsidRPr="0078264D">
        <w:rPr>
          <w:position w:val="-16"/>
          <w:sz w:val="24"/>
          <w:szCs w:val="24"/>
        </w:rPr>
        <w:object w:dxaOrig="2060" w:dyaOrig="480">
          <v:shape id="_x0000_i1121" type="#_x0000_t75" style="width:102.75pt;height:24pt" o:ole="">
            <v:imagedata r:id="rId191" o:title=""/>
          </v:shape>
          <o:OLEObject Type="Embed" ProgID="Equation.3" ShapeID="_x0000_i1121" DrawAspect="Content" ObjectID="_1588428233" r:id="rId192"/>
        </w:object>
      </w:r>
      <w:r w:rsidRPr="0078264D">
        <w:rPr>
          <w:sz w:val="24"/>
          <w:szCs w:val="24"/>
        </w:rPr>
        <w:t xml:space="preserve">,                            </w:t>
      </w:r>
      <w:r w:rsidR="005E5D6A" w:rsidRPr="005E5D6A">
        <w:rPr>
          <w:sz w:val="24"/>
          <w:szCs w:val="24"/>
        </w:rPr>
        <w:t xml:space="preserve">    </w:t>
      </w:r>
      <w:r w:rsidRPr="0078264D">
        <w:rPr>
          <w:sz w:val="24"/>
          <w:szCs w:val="24"/>
        </w:rPr>
        <w:t xml:space="preserve">         (1.60)  ее угловая податливость</w:t>
      </w: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  <w:r w:rsidRPr="0078264D">
        <w:rPr>
          <w:sz w:val="24"/>
          <w:szCs w:val="24"/>
        </w:rPr>
        <w:t xml:space="preserve">                                       </w:t>
      </w:r>
      <w:r w:rsidR="005E5D6A" w:rsidRPr="005E5D6A">
        <w:rPr>
          <w:sz w:val="24"/>
          <w:szCs w:val="24"/>
        </w:rPr>
        <w:t xml:space="preserve">                </w:t>
      </w:r>
      <w:r w:rsidRPr="0078264D">
        <w:rPr>
          <w:sz w:val="24"/>
          <w:szCs w:val="24"/>
        </w:rPr>
        <w:t xml:space="preserve">     </w:t>
      </w:r>
      <w:r w:rsidR="005E5D6A" w:rsidRPr="0078264D">
        <w:rPr>
          <w:position w:val="-16"/>
          <w:sz w:val="24"/>
          <w:szCs w:val="24"/>
        </w:rPr>
        <w:object w:dxaOrig="1700" w:dyaOrig="480">
          <v:shape id="_x0000_i1122" type="#_x0000_t75" style="width:85.5pt;height:24pt" o:ole="">
            <v:imagedata r:id="rId193" o:title=""/>
          </v:shape>
          <o:OLEObject Type="Embed" ProgID="Equation.3" ShapeID="_x0000_i1122" DrawAspect="Content" ObjectID="_1588428234" r:id="rId194"/>
        </w:object>
      </w:r>
      <w:r w:rsidRPr="0078264D">
        <w:rPr>
          <w:sz w:val="24"/>
          <w:szCs w:val="24"/>
        </w:rPr>
        <w:t xml:space="preserve">.                          </w:t>
      </w:r>
      <w:r w:rsidR="005E5D6A" w:rsidRPr="005E5D6A">
        <w:rPr>
          <w:sz w:val="24"/>
          <w:szCs w:val="24"/>
        </w:rPr>
        <w:t xml:space="preserve">  </w:t>
      </w:r>
      <w:r w:rsidR="005E5D6A">
        <w:rPr>
          <w:sz w:val="24"/>
          <w:szCs w:val="24"/>
          <w:lang w:val="en-US"/>
        </w:rPr>
        <w:t xml:space="preserve">     </w:t>
      </w:r>
      <w:r w:rsidRPr="0078264D">
        <w:rPr>
          <w:sz w:val="24"/>
          <w:szCs w:val="24"/>
        </w:rPr>
        <w:t xml:space="preserve">              (1.61) </w:t>
      </w: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</w:p>
    <w:p w:rsidR="0097023E" w:rsidRPr="0078264D" w:rsidRDefault="0097023E" w:rsidP="0097023E">
      <w:pPr>
        <w:jc w:val="both"/>
        <w:rPr>
          <w:sz w:val="24"/>
          <w:szCs w:val="24"/>
        </w:rPr>
      </w:pPr>
      <w:r w:rsidRPr="0078264D">
        <w:rPr>
          <w:sz w:val="24"/>
          <w:szCs w:val="24"/>
        </w:rPr>
        <w:t>ременной передаче натянуты обе ветви ремня; при приложении вне</w:t>
      </w:r>
      <w:r w:rsidRPr="0078264D">
        <w:rPr>
          <w:sz w:val="24"/>
          <w:szCs w:val="24"/>
        </w:rPr>
        <w:t>ш</w:t>
      </w:r>
      <w:r w:rsidRPr="0078264D">
        <w:rPr>
          <w:sz w:val="24"/>
          <w:szCs w:val="24"/>
        </w:rPr>
        <w:t>него момента в одной из них натяжение увеличивается, а в другой – уменьшае</w:t>
      </w:r>
      <w:r w:rsidRPr="0078264D">
        <w:rPr>
          <w:sz w:val="24"/>
          <w:szCs w:val="24"/>
        </w:rPr>
        <w:t>т</w:t>
      </w:r>
      <w:r w:rsidRPr="0078264D">
        <w:rPr>
          <w:sz w:val="24"/>
          <w:szCs w:val="24"/>
        </w:rPr>
        <w:t>ся. Поэтому при определении угловой жесткости ременной передачи ее надо удвоить</w:t>
      </w:r>
    </w:p>
    <w:p w:rsidR="0097023E" w:rsidRPr="0078264D" w:rsidRDefault="0097023E" w:rsidP="0097023E">
      <w:pPr>
        <w:jc w:val="both"/>
        <w:rPr>
          <w:sz w:val="24"/>
          <w:szCs w:val="24"/>
        </w:rPr>
      </w:pPr>
    </w:p>
    <w:p w:rsidR="0097023E" w:rsidRPr="0078264D" w:rsidRDefault="0097023E" w:rsidP="0097023E">
      <w:pPr>
        <w:tabs>
          <w:tab w:val="left" w:pos="3960"/>
        </w:tabs>
        <w:ind w:firstLine="567"/>
        <w:jc w:val="both"/>
        <w:rPr>
          <w:sz w:val="24"/>
          <w:szCs w:val="24"/>
        </w:rPr>
      </w:pPr>
      <w:r w:rsidRPr="0078264D">
        <w:rPr>
          <w:sz w:val="24"/>
          <w:szCs w:val="24"/>
        </w:rPr>
        <w:t xml:space="preserve">                                         </w:t>
      </w:r>
      <w:r w:rsidR="005E5D6A">
        <w:rPr>
          <w:sz w:val="24"/>
          <w:szCs w:val="24"/>
          <w:lang w:val="en-US"/>
        </w:rPr>
        <w:t xml:space="preserve">                   </w:t>
      </w:r>
      <w:r w:rsidRPr="0078264D">
        <w:rPr>
          <w:sz w:val="24"/>
          <w:szCs w:val="24"/>
        </w:rPr>
        <w:t xml:space="preserve">   </w:t>
      </w:r>
      <w:r w:rsidR="005E5D6A" w:rsidRPr="0078264D">
        <w:rPr>
          <w:position w:val="-16"/>
          <w:sz w:val="24"/>
          <w:szCs w:val="24"/>
        </w:rPr>
        <w:object w:dxaOrig="1440" w:dyaOrig="480">
          <v:shape id="_x0000_i1123" type="#_x0000_t75" style="width:1in;height:24pt" o:ole="">
            <v:imagedata r:id="rId195" o:title=""/>
          </v:shape>
          <o:OLEObject Type="Embed" ProgID="Equation.3" ShapeID="_x0000_i1123" DrawAspect="Content" ObjectID="_1588428235" r:id="rId196"/>
        </w:object>
      </w:r>
      <w:r w:rsidRPr="0078264D">
        <w:rPr>
          <w:sz w:val="24"/>
          <w:szCs w:val="24"/>
        </w:rPr>
        <w:t xml:space="preserve">,                                        </w:t>
      </w:r>
      <w:r w:rsidR="005E5D6A">
        <w:rPr>
          <w:sz w:val="24"/>
          <w:szCs w:val="24"/>
          <w:lang w:val="en-US"/>
        </w:rPr>
        <w:t xml:space="preserve">    </w:t>
      </w:r>
      <w:r w:rsidRPr="0078264D">
        <w:rPr>
          <w:sz w:val="24"/>
          <w:szCs w:val="24"/>
        </w:rPr>
        <w:t xml:space="preserve">    (1.62)  </w:t>
      </w:r>
    </w:p>
    <w:p w:rsidR="0097023E" w:rsidRPr="0078264D" w:rsidRDefault="0097023E" w:rsidP="0097023E">
      <w:pPr>
        <w:tabs>
          <w:tab w:val="left" w:pos="3960"/>
        </w:tabs>
        <w:ind w:firstLine="567"/>
        <w:jc w:val="both"/>
        <w:rPr>
          <w:sz w:val="24"/>
          <w:szCs w:val="24"/>
        </w:rPr>
      </w:pPr>
    </w:p>
    <w:p w:rsidR="0097023E" w:rsidRPr="0078264D" w:rsidRDefault="0097023E" w:rsidP="0097023E">
      <w:pPr>
        <w:tabs>
          <w:tab w:val="left" w:pos="0"/>
        </w:tabs>
        <w:jc w:val="both"/>
        <w:rPr>
          <w:sz w:val="24"/>
          <w:szCs w:val="24"/>
        </w:rPr>
      </w:pPr>
      <w:r w:rsidRPr="0078264D">
        <w:rPr>
          <w:sz w:val="24"/>
          <w:szCs w:val="24"/>
        </w:rPr>
        <w:t>угловая податливость</w:t>
      </w:r>
    </w:p>
    <w:p w:rsidR="0097023E" w:rsidRPr="0078264D" w:rsidRDefault="0097023E" w:rsidP="0097023E">
      <w:pPr>
        <w:tabs>
          <w:tab w:val="left" w:pos="3960"/>
        </w:tabs>
        <w:ind w:firstLine="567"/>
        <w:jc w:val="both"/>
        <w:rPr>
          <w:sz w:val="24"/>
          <w:szCs w:val="24"/>
        </w:rPr>
      </w:pP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  <w:r w:rsidRPr="0078264D">
        <w:rPr>
          <w:sz w:val="24"/>
          <w:szCs w:val="24"/>
        </w:rPr>
        <w:t xml:space="preserve">                                       </w:t>
      </w:r>
      <w:r w:rsidR="005E5D6A" w:rsidRPr="005E5D6A">
        <w:rPr>
          <w:sz w:val="24"/>
          <w:szCs w:val="24"/>
        </w:rPr>
        <w:t xml:space="preserve">               </w:t>
      </w:r>
      <w:r w:rsidRPr="0078264D">
        <w:rPr>
          <w:sz w:val="24"/>
          <w:szCs w:val="24"/>
        </w:rPr>
        <w:t xml:space="preserve">     </w:t>
      </w:r>
      <w:r w:rsidR="005E5D6A" w:rsidRPr="0078264D">
        <w:rPr>
          <w:position w:val="-16"/>
          <w:sz w:val="24"/>
          <w:szCs w:val="24"/>
        </w:rPr>
        <w:object w:dxaOrig="1800" w:dyaOrig="480">
          <v:shape id="_x0000_i1124" type="#_x0000_t75" style="width:90pt;height:24pt" o:ole="">
            <v:imagedata r:id="rId197" o:title=""/>
          </v:shape>
          <o:OLEObject Type="Embed" ProgID="Equation.3" ShapeID="_x0000_i1124" DrawAspect="Content" ObjectID="_1588428236" r:id="rId198"/>
        </w:object>
      </w:r>
      <w:r w:rsidRPr="0078264D">
        <w:rPr>
          <w:sz w:val="24"/>
          <w:szCs w:val="24"/>
        </w:rPr>
        <w:t xml:space="preserve">.                                 </w:t>
      </w:r>
      <w:r w:rsidR="005E5D6A" w:rsidRPr="005E5D6A">
        <w:rPr>
          <w:sz w:val="24"/>
          <w:szCs w:val="24"/>
        </w:rPr>
        <w:t xml:space="preserve">  </w:t>
      </w:r>
      <w:r w:rsidR="005E5D6A">
        <w:rPr>
          <w:sz w:val="24"/>
          <w:szCs w:val="24"/>
          <w:lang w:val="en-US"/>
        </w:rPr>
        <w:t xml:space="preserve">      </w:t>
      </w:r>
      <w:r w:rsidRPr="0078264D">
        <w:rPr>
          <w:sz w:val="24"/>
          <w:szCs w:val="24"/>
        </w:rPr>
        <w:t xml:space="preserve">     (1.63)</w:t>
      </w:r>
    </w:p>
    <w:p w:rsidR="0097023E" w:rsidRPr="0078264D" w:rsidRDefault="0097023E" w:rsidP="0097023E">
      <w:pPr>
        <w:ind w:firstLine="567"/>
        <w:jc w:val="both"/>
        <w:rPr>
          <w:bCs/>
          <w:sz w:val="24"/>
          <w:szCs w:val="24"/>
        </w:rPr>
      </w:pP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  <w:r w:rsidRPr="0078264D">
        <w:rPr>
          <w:sz w:val="24"/>
          <w:szCs w:val="24"/>
        </w:rPr>
        <w:t>Жесткости других, более сложных элементов приводятся в справо</w:t>
      </w:r>
      <w:r w:rsidRPr="0078264D">
        <w:rPr>
          <w:sz w:val="24"/>
          <w:szCs w:val="24"/>
        </w:rPr>
        <w:t>ч</w:t>
      </w:r>
      <w:r w:rsidRPr="0078264D">
        <w:rPr>
          <w:sz w:val="24"/>
          <w:szCs w:val="24"/>
        </w:rPr>
        <w:t>ной литературе.</w:t>
      </w:r>
    </w:p>
    <w:p w:rsidR="0097023E" w:rsidRPr="0078264D" w:rsidRDefault="0097023E" w:rsidP="0097023E">
      <w:pPr>
        <w:ind w:firstLine="567"/>
        <w:jc w:val="both"/>
        <w:rPr>
          <w:sz w:val="24"/>
          <w:szCs w:val="24"/>
        </w:rPr>
      </w:pPr>
    </w:p>
    <w:p w:rsidR="0062709B" w:rsidRDefault="0062709B" w:rsidP="0062709B">
      <w:pPr>
        <w:ind w:firstLine="567"/>
        <w:jc w:val="both"/>
        <w:rPr>
          <w:sz w:val="24"/>
        </w:rPr>
      </w:pPr>
    </w:p>
    <w:p w:rsidR="0062709B" w:rsidRPr="00394B7C" w:rsidRDefault="00FE1BCB" w:rsidP="00FE1BCB">
      <w:pPr>
        <w:ind w:left="567"/>
        <w:jc w:val="both"/>
        <w:rPr>
          <w:sz w:val="24"/>
        </w:rPr>
      </w:pPr>
      <w:r>
        <w:rPr>
          <w:sz w:val="24"/>
        </w:rPr>
        <w:t xml:space="preserve">1. </w:t>
      </w:r>
      <w:r w:rsidR="0062709B">
        <w:rPr>
          <w:sz w:val="24"/>
        </w:rPr>
        <w:t xml:space="preserve">Определить жесткости (или податливости) упругих элементов  (валов, осей, зубчатых зацеплений и т.д.). </w:t>
      </w:r>
    </w:p>
    <w:p w:rsidR="00394B7C" w:rsidRPr="00175005" w:rsidRDefault="00FE1BCB" w:rsidP="00FE1BCB">
      <w:pPr>
        <w:ind w:left="567"/>
        <w:jc w:val="both"/>
        <w:rPr>
          <w:sz w:val="24"/>
        </w:rPr>
      </w:pPr>
      <w:r>
        <w:rPr>
          <w:sz w:val="24"/>
        </w:rPr>
        <w:t xml:space="preserve">2. </w:t>
      </w:r>
      <w:r w:rsidR="00394B7C">
        <w:rPr>
          <w:sz w:val="24"/>
        </w:rPr>
        <w:t>Определить податливость (жесткость), приведенную к оси ротора двигателя.</w:t>
      </w:r>
    </w:p>
    <w:p w:rsidR="00FE1BCB" w:rsidRDefault="00FE1BCB" w:rsidP="00FE1BCB">
      <w:pPr>
        <w:ind w:left="567"/>
        <w:jc w:val="both"/>
      </w:pPr>
      <w:r>
        <w:rPr>
          <w:sz w:val="24"/>
          <w:szCs w:val="24"/>
        </w:rPr>
        <w:t xml:space="preserve">3. </w:t>
      </w:r>
      <w:r w:rsidR="00175005" w:rsidRPr="00FE1BCB">
        <w:rPr>
          <w:sz w:val="24"/>
          <w:szCs w:val="24"/>
        </w:rPr>
        <w:t xml:space="preserve">Построить цепную модель, приведя полученные выше </w:t>
      </w:r>
      <w:r w:rsidR="0062709B" w:rsidRPr="00FE1BCB">
        <w:rPr>
          <w:sz w:val="24"/>
          <w:szCs w:val="24"/>
        </w:rPr>
        <w:t xml:space="preserve">параметры </w:t>
      </w:r>
      <w:r w:rsidRPr="00FE1BCB">
        <w:rPr>
          <w:sz w:val="24"/>
          <w:szCs w:val="24"/>
        </w:rPr>
        <w:t>к оси ротора двигателя</w:t>
      </w:r>
      <w:r>
        <w:t>.</w:t>
      </w:r>
    </w:p>
    <w:p w:rsidR="0027076F" w:rsidRDefault="00FE1BCB" w:rsidP="00DD508D">
      <w:pPr>
        <w:ind w:left="567"/>
        <w:jc w:val="both"/>
        <w:rPr>
          <w:sz w:val="24"/>
        </w:rPr>
      </w:pPr>
      <w:r>
        <w:lastRenderedPageBreak/>
        <w:t xml:space="preserve"> </w:t>
      </w:r>
      <w:r w:rsidR="00DD508D" w:rsidRPr="00FE1BCB">
        <w:rPr>
          <w:sz w:val="24"/>
        </w:rPr>
        <w:pict>
          <v:shape id="_x0000_i1125" type="#_x0000_t75" style="width:435.75pt;height:564.75pt">
            <v:imagedata r:id="rId199" o:title="КМ%20-%20Задание%201" grayscale="t"/>
          </v:shape>
        </w:pict>
      </w:r>
    </w:p>
    <w:p w:rsidR="00FE1BCB" w:rsidRDefault="00FE1BCB" w:rsidP="0027076F">
      <w:pPr>
        <w:jc w:val="center"/>
        <w:rPr>
          <w:sz w:val="24"/>
        </w:rPr>
      </w:pPr>
    </w:p>
    <w:p w:rsidR="00FE1BCB" w:rsidRDefault="00FE1BCB" w:rsidP="0027076F">
      <w:pPr>
        <w:jc w:val="center"/>
        <w:rPr>
          <w:sz w:val="24"/>
        </w:rPr>
      </w:pPr>
    </w:p>
    <w:p w:rsidR="00FE1BCB" w:rsidRDefault="00FE1BCB" w:rsidP="0027076F">
      <w:pPr>
        <w:jc w:val="center"/>
        <w:rPr>
          <w:sz w:val="24"/>
        </w:rPr>
      </w:pPr>
    </w:p>
    <w:p w:rsidR="00FE1BCB" w:rsidRDefault="00FE1BCB" w:rsidP="0027076F">
      <w:pPr>
        <w:jc w:val="center"/>
        <w:rPr>
          <w:sz w:val="24"/>
        </w:rPr>
      </w:pPr>
    </w:p>
    <w:p w:rsidR="00FE1BCB" w:rsidRDefault="00FE1BCB" w:rsidP="0027076F">
      <w:pPr>
        <w:jc w:val="center"/>
        <w:rPr>
          <w:sz w:val="24"/>
        </w:rPr>
      </w:pPr>
    </w:p>
    <w:p w:rsidR="0027076F" w:rsidRDefault="00FE1BCB" w:rsidP="0027076F">
      <w:pPr>
        <w:jc w:val="center"/>
        <w:rPr>
          <w:sz w:val="24"/>
        </w:rPr>
      </w:pPr>
      <w:r w:rsidRPr="00FE1BCB">
        <w:rPr>
          <w:sz w:val="24"/>
        </w:rPr>
        <w:lastRenderedPageBreak/>
        <w:pict>
          <v:shape id="_x0000_i1126" type="#_x0000_t75" style="width:477.75pt;height:9in">
            <v:imagedata r:id="rId200" o:title="КМ%20-%20Задание%202" grayscale="t"/>
          </v:shape>
        </w:pict>
      </w:r>
    </w:p>
    <w:p w:rsidR="00FE1BCB" w:rsidRDefault="00FE1BCB" w:rsidP="0027076F">
      <w:pPr>
        <w:jc w:val="center"/>
        <w:rPr>
          <w:sz w:val="24"/>
        </w:rPr>
      </w:pPr>
    </w:p>
    <w:p w:rsidR="00FE1BCB" w:rsidRDefault="00FE1BCB" w:rsidP="0027076F">
      <w:pPr>
        <w:jc w:val="center"/>
        <w:rPr>
          <w:sz w:val="24"/>
        </w:rPr>
      </w:pPr>
    </w:p>
    <w:p w:rsidR="00FE1BCB" w:rsidRDefault="00FE1BCB" w:rsidP="0027076F">
      <w:pPr>
        <w:jc w:val="center"/>
        <w:rPr>
          <w:sz w:val="24"/>
        </w:rPr>
      </w:pPr>
    </w:p>
    <w:p w:rsidR="00FE1BCB" w:rsidRDefault="00FE1BCB" w:rsidP="0027076F">
      <w:pPr>
        <w:jc w:val="center"/>
        <w:rPr>
          <w:sz w:val="24"/>
        </w:rPr>
      </w:pPr>
    </w:p>
    <w:p w:rsidR="00FE1BCB" w:rsidRDefault="00FE1BCB" w:rsidP="0027076F">
      <w:pPr>
        <w:jc w:val="center"/>
        <w:rPr>
          <w:sz w:val="24"/>
        </w:rPr>
      </w:pPr>
    </w:p>
    <w:p w:rsidR="0027076F" w:rsidRDefault="00005F94" w:rsidP="0027076F">
      <w:pPr>
        <w:jc w:val="center"/>
        <w:rPr>
          <w:sz w:val="24"/>
        </w:rPr>
      </w:pPr>
      <w:r w:rsidRPr="00FE1BCB">
        <w:rPr>
          <w:sz w:val="24"/>
        </w:rPr>
        <w:lastRenderedPageBreak/>
        <w:pict>
          <v:shape id="_x0000_i1127" type="#_x0000_t75" style="width:471pt;height:639pt">
            <v:imagedata r:id="rId201" o:title="КМ%20-%20Задание%203" grayscale="t"/>
          </v:shape>
        </w:pict>
      </w:r>
    </w:p>
    <w:p w:rsidR="00FE1BCB" w:rsidRDefault="00FE1BCB" w:rsidP="0027076F">
      <w:pPr>
        <w:jc w:val="center"/>
        <w:rPr>
          <w:sz w:val="24"/>
        </w:rPr>
      </w:pPr>
    </w:p>
    <w:p w:rsidR="00FE1BCB" w:rsidRDefault="00FE1BCB" w:rsidP="0027076F">
      <w:pPr>
        <w:jc w:val="center"/>
        <w:rPr>
          <w:sz w:val="24"/>
        </w:rPr>
      </w:pPr>
    </w:p>
    <w:p w:rsidR="00FE1BCB" w:rsidRDefault="00FE1BCB" w:rsidP="0027076F">
      <w:pPr>
        <w:jc w:val="center"/>
        <w:rPr>
          <w:sz w:val="24"/>
        </w:rPr>
      </w:pPr>
    </w:p>
    <w:p w:rsidR="00FE1BCB" w:rsidRDefault="00FE1BCB" w:rsidP="0027076F">
      <w:pPr>
        <w:jc w:val="center"/>
        <w:rPr>
          <w:sz w:val="24"/>
        </w:rPr>
      </w:pPr>
    </w:p>
    <w:p w:rsidR="0027076F" w:rsidRDefault="00005F94" w:rsidP="0027076F">
      <w:pPr>
        <w:jc w:val="center"/>
        <w:rPr>
          <w:sz w:val="24"/>
        </w:rPr>
      </w:pPr>
      <w:r w:rsidRPr="00175005">
        <w:rPr>
          <w:sz w:val="24"/>
        </w:rPr>
        <w:lastRenderedPageBreak/>
        <w:pict>
          <v:shape id="_x0000_i1128" type="#_x0000_t75" style="width:457.5pt;height:621pt">
            <v:imagedata r:id="rId202" o:title="КМ%20-%20Задание%204" grayscale="t"/>
          </v:shape>
        </w:pict>
      </w:r>
    </w:p>
    <w:p w:rsidR="00FE1BCB" w:rsidRDefault="00FE1BCB" w:rsidP="0027076F">
      <w:pPr>
        <w:jc w:val="center"/>
        <w:rPr>
          <w:sz w:val="24"/>
        </w:rPr>
      </w:pPr>
    </w:p>
    <w:p w:rsidR="00FE1BCB" w:rsidRDefault="00FE1BCB" w:rsidP="0027076F">
      <w:pPr>
        <w:jc w:val="center"/>
        <w:rPr>
          <w:sz w:val="24"/>
        </w:rPr>
      </w:pPr>
    </w:p>
    <w:p w:rsidR="00FE1BCB" w:rsidRDefault="00FE1BCB" w:rsidP="0027076F">
      <w:pPr>
        <w:jc w:val="center"/>
        <w:rPr>
          <w:sz w:val="24"/>
        </w:rPr>
      </w:pPr>
    </w:p>
    <w:p w:rsidR="00FE1BCB" w:rsidRDefault="00FE1BCB" w:rsidP="0027076F">
      <w:pPr>
        <w:jc w:val="center"/>
        <w:rPr>
          <w:sz w:val="24"/>
        </w:rPr>
      </w:pPr>
    </w:p>
    <w:p w:rsidR="00FE1BCB" w:rsidRDefault="00FE1BCB" w:rsidP="0027076F">
      <w:pPr>
        <w:jc w:val="center"/>
        <w:rPr>
          <w:sz w:val="24"/>
        </w:rPr>
      </w:pPr>
    </w:p>
    <w:p w:rsidR="00FE1BCB" w:rsidRDefault="00FE1BCB" w:rsidP="0027076F">
      <w:pPr>
        <w:jc w:val="center"/>
        <w:rPr>
          <w:sz w:val="24"/>
        </w:rPr>
      </w:pPr>
    </w:p>
    <w:p w:rsidR="00FE1BCB" w:rsidRDefault="00FE1BCB" w:rsidP="0027076F">
      <w:pPr>
        <w:jc w:val="center"/>
        <w:rPr>
          <w:sz w:val="24"/>
        </w:rPr>
      </w:pPr>
    </w:p>
    <w:p w:rsidR="0027076F" w:rsidRDefault="00005F94" w:rsidP="0027076F">
      <w:pPr>
        <w:jc w:val="center"/>
        <w:rPr>
          <w:sz w:val="24"/>
        </w:rPr>
      </w:pPr>
      <w:r w:rsidRPr="00FE1BCB">
        <w:rPr>
          <w:sz w:val="24"/>
        </w:rPr>
        <w:lastRenderedPageBreak/>
        <w:pict>
          <v:shape id="_x0000_i1129" type="#_x0000_t75" style="width:464.25pt;height:630pt">
            <v:imagedata r:id="rId203" o:title="КМ%20-%20Задание%205" grayscale="t"/>
          </v:shape>
        </w:pict>
      </w:r>
    </w:p>
    <w:p w:rsidR="0027076F" w:rsidRDefault="0027076F" w:rsidP="0027076F"/>
    <w:p w:rsidR="0027076F" w:rsidRDefault="0027076F">
      <w:pPr>
        <w:rPr>
          <w:lang w:val="en-US"/>
        </w:rPr>
      </w:pPr>
    </w:p>
    <w:p w:rsidR="0078264D" w:rsidRDefault="0078264D">
      <w:pPr>
        <w:rPr>
          <w:lang w:val="en-US"/>
        </w:rPr>
      </w:pPr>
    </w:p>
    <w:sectPr w:rsidR="0078264D" w:rsidSect="007117AF">
      <w:footerReference w:type="even" r:id="rId204"/>
      <w:footerReference w:type="default" r:id="rId20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96FD3" w:rsidRDefault="00A96FD3">
      <w:r>
        <w:separator/>
      </w:r>
    </w:p>
  </w:endnote>
  <w:endnote w:type="continuationSeparator" w:id="0">
    <w:p w:rsidR="00A96FD3" w:rsidRDefault="00A96FD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709B" w:rsidRDefault="0062709B" w:rsidP="007117AF">
    <w:pPr>
      <w:pStyle w:val="a7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:rsidR="0062709B" w:rsidRDefault="0062709B" w:rsidP="0062709B">
    <w:pPr>
      <w:pStyle w:val="a7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709B" w:rsidRDefault="0062709B" w:rsidP="007117AF">
    <w:pPr>
      <w:pStyle w:val="a7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CB1634">
      <w:rPr>
        <w:rStyle w:val="a8"/>
        <w:noProof/>
      </w:rPr>
      <w:t>2</w:t>
    </w:r>
    <w:r>
      <w:rPr>
        <w:rStyle w:val="a8"/>
      </w:rPr>
      <w:fldChar w:fldCharType="end"/>
    </w:r>
  </w:p>
  <w:p w:rsidR="0062709B" w:rsidRDefault="0062709B" w:rsidP="0062709B">
    <w:pPr>
      <w:pStyle w:val="a7"/>
      <w:ind w:right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96FD3" w:rsidRDefault="00A96FD3">
      <w:r>
        <w:separator/>
      </w:r>
    </w:p>
  </w:footnote>
  <w:footnote w:type="continuationSeparator" w:id="0">
    <w:p w:rsidR="00A96FD3" w:rsidRDefault="00A96FD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ABC07DA"/>
    <w:multiLevelType w:val="singleLevel"/>
    <w:tmpl w:val="6D1E7D3C"/>
    <w:lvl w:ilvl="0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</w:lvl>
  </w:abstractNum>
  <w:num w:numId="1">
    <w:abstractNumId w:val="0"/>
    <w:lvlOverride w:ilvl="0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stylePaneFormatFilter w:val="3F01"/>
  <w:doNotTrackMov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2709B"/>
    <w:rsid w:val="00005F94"/>
    <w:rsid w:val="000D4C9A"/>
    <w:rsid w:val="00175005"/>
    <w:rsid w:val="001F653A"/>
    <w:rsid w:val="0027076F"/>
    <w:rsid w:val="00314CD3"/>
    <w:rsid w:val="003916DA"/>
    <w:rsid w:val="00394B7C"/>
    <w:rsid w:val="003D6EBF"/>
    <w:rsid w:val="004C0BF4"/>
    <w:rsid w:val="005A4D76"/>
    <w:rsid w:val="005E5D6A"/>
    <w:rsid w:val="0062709B"/>
    <w:rsid w:val="00710DFA"/>
    <w:rsid w:val="007117AF"/>
    <w:rsid w:val="00751B3A"/>
    <w:rsid w:val="0078264D"/>
    <w:rsid w:val="007B60C6"/>
    <w:rsid w:val="008B1DB9"/>
    <w:rsid w:val="0097023E"/>
    <w:rsid w:val="00984622"/>
    <w:rsid w:val="00A42CA1"/>
    <w:rsid w:val="00A96FD3"/>
    <w:rsid w:val="00B10EB1"/>
    <w:rsid w:val="00B73B4A"/>
    <w:rsid w:val="00CB1634"/>
    <w:rsid w:val="00D73C22"/>
    <w:rsid w:val="00D9622A"/>
    <w:rsid w:val="00DD508D"/>
    <w:rsid w:val="00E059B3"/>
    <w:rsid w:val="00E13878"/>
    <w:rsid w:val="00E82991"/>
    <w:rsid w:val="00F9753A"/>
    <w:rsid w:val="00FE1BC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62709B"/>
  </w:style>
  <w:style w:type="paragraph" w:styleId="1">
    <w:name w:val="heading 1"/>
    <w:basedOn w:val="a"/>
    <w:next w:val="a"/>
    <w:qFormat/>
    <w:rsid w:val="0062709B"/>
    <w:pPr>
      <w:keepNext/>
      <w:jc w:val="center"/>
      <w:outlineLvl w:val="0"/>
    </w:pPr>
    <w:rPr>
      <w:sz w:val="28"/>
    </w:rPr>
  </w:style>
  <w:style w:type="paragraph" w:styleId="2">
    <w:name w:val="heading 2"/>
    <w:basedOn w:val="a"/>
    <w:next w:val="a"/>
    <w:qFormat/>
    <w:rsid w:val="0062709B"/>
    <w:pPr>
      <w:keepNext/>
      <w:ind w:firstLine="567"/>
      <w:jc w:val="both"/>
      <w:outlineLvl w:val="1"/>
    </w:pPr>
    <w:rPr>
      <w:sz w:val="24"/>
    </w:rPr>
  </w:style>
  <w:style w:type="paragraph" w:styleId="3">
    <w:name w:val="heading 3"/>
    <w:basedOn w:val="a"/>
    <w:next w:val="a"/>
    <w:qFormat/>
    <w:rsid w:val="0062709B"/>
    <w:pPr>
      <w:keepNext/>
      <w:outlineLvl w:val="2"/>
    </w:pPr>
    <w:rPr>
      <w:sz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paragraph" w:styleId="a3">
    <w:name w:val="caption"/>
    <w:basedOn w:val="a"/>
    <w:next w:val="a"/>
    <w:qFormat/>
    <w:rsid w:val="0062709B"/>
    <w:pPr>
      <w:ind w:firstLine="567"/>
      <w:jc w:val="both"/>
    </w:pPr>
    <w:rPr>
      <w:sz w:val="24"/>
    </w:rPr>
  </w:style>
  <w:style w:type="paragraph" w:styleId="a4">
    <w:name w:val="Title"/>
    <w:basedOn w:val="a"/>
    <w:qFormat/>
    <w:rsid w:val="0062709B"/>
    <w:pPr>
      <w:jc w:val="center"/>
    </w:pPr>
    <w:rPr>
      <w:sz w:val="32"/>
    </w:rPr>
  </w:style>
  <w:style w:type="paragraph" w:styleId="a5">
    <w:name w:val="Body Text Indent"/>
    <w:basedOn w:val="a"/>
    <w:rsid w:val="0062709B"/>
    <w:pPr>
      <w:ind w:firstLine="567"/>
      <w:jc w:val="both"/>
    </w:pPr>
    <w:rPr>
      <w:sz w:val="24"/>
    </w:rPr>
  </w:style>
  <w:style w:type="paragraph" w:styleId="a6">
    <w:name w:val="Subtitle"/>
    <w:basedOn w:val="a"/>
    <w:qFormat/>
    <w:rsid w:val="0062709B"/>
    <w:pPr>
      <w:jc w:val="center"/>
    </w:pPr>
    <w:rPr>
      <w:sz w:val="28"/>
    </w:rPr>
  </w:style>
  <w:style w:type="paragraph" w:styleId="20">
    <w:name w:val="Body Text Indent 2"/>
    <w:basedOn w:val="a"/>
    <w:rsid w:val="0062709B"/>
    <w:pPr>
      <w:ind w:firstLine="567"/>
      <w:jc w:val="both"/>
    </w:pPr>
    <w:rPr>
      <w:i/>
      <w:sz w:val="24"/>
    </w:rPr>
  </w:style>
  <w:style w:type="paragraph" w:styleId="a7">
    <w:name w:val="footer"/>
    <w:basedOn w:val="a"/>
    <w:rsid w:val="0062709B"/>
    <w:pPr>
      <w:tabs>
        <w:tab w:val="center" w:pos="4677"/>
        <w:tab w:val="right" w:pos="9355"/>
      </w:tabs>
    </w:pPr>
  </w:style>
  <w:style w:type="character" w:styleId="a8">
    <w:name w:val="page number"/>
    <w:basedOn w:val="a0"/>
    <w:rsid w:val="0062709B"/>
  </w:style>
  <w:style w:type="paragraph" w:styleId="a9">
    <w:name w:val="header"/>
    <w:basedOn w:val="a"/>
    <w:rsid w:val="0027076F"/>
    <w:pPr>
      <w:tabs>
        <w:tab w:val="center" w:pos="4677"/>
        <w:tab w:val="right" w:pos="9355"/>
      </w:tabs>
    </w:pPr>
  </w:style>
  <w:style w:type="paragraph" w:styleId="30">
    <w:name w:val="Body Text Indent 3"/>
    <w:basedOn w:val="a"/>
    <w:rsid w:val="0078264D"/>
    <w:pPr>
      <w:spacing w:after="120"/>
      <w:ind w:left="283"/>
    </w:pPr>
    <w:rPr>
      <w:sz w:val="16"/>
      <w:szCs w:val="16"/>
    </w:rPr>
  </w:style>
  <w:style w:type="paragraph" w:styleId="aa">
    <w:name w:val="Body Text"/>
    <w:basedOn w:val="a"/>
    <w:rsid w:val="00394B7C"/>
    <w:pPr>
      <w:spacing w:after="1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22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6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wmf"/><Relationship Id="rId21" Type="http://schemas.openxmlformats.org/officeDocument/2006/relationships/oleObject" Target="embeddings/oleObject7.bin"/><Relationship Id="rId42" Type="http://schemas.openxmlformats.org/officeDocument/2006/relationships/image" Target="media/image19.wmf"/><Relationship Id="rId63" Type="http://schemas.openxmlformats.org/officeDocument/2006/relationships/oleObject" Target="embeddings/oleObject28.bin"/><Relationship Id="rId84" Type="http://schemas.openxmlformats.org/officeDocument/2006/relationships/oleObject" Target="embeddings/oleObject35.bin"/><Relationship Id="rId138" Type="http://schemas.openxmlformats.org/officeDocument/2006/relationships/oleObject" Target="embeddings/oleObject62.bin"/><Relationship Id="rId159" Type="http://schemas.openxmlformats.org/officeDocument/2006/relationships/image" Target="media/image81.wmf"/><Relationship Id="rId170" Type="http://schemas.openxmlformats.org/officeDocument/2006/relationships/oleObject" Target="embeddings/oleObject78.bin"/><Relationship Id="rId191" Type="http://schemas.openxmlformats.org/officeDocument/2006/relationships/image" Target="media/image97.wmf"/><Relationship Id="rId205" Type="http://schemas.openxmlformats.org/officeDocument/2006/relationships/footer" Target="footer2.xml"/><Relationship Id="rId16" Type="http://schemas.openxmlformats.org/officeDocument/2006/relationships/image" Target="media/image6.wmf"/><Relationship Id="rId107" Type="http://schemas.openxmlformats.org/officeDocument/2006/relationships/image" Target="media/image55.wmf"/><Relationship Id="rId11" Type="http://schemas.openxmlformats.org/officeDocument/2006/relationships/oleObject" Target="embeddings/oleObject2.bin"/><Relationship Id="rId32" Type="http://schemas.openxmlformats.org/officeDocument/2006/relationships/image" Target="media/image14.wmf"/><Relationship Id="rId37" Type="http://schemas.openxmlformats.org/officeDocument/2006/relationships/oleObject" Target="embeddings/oleObject15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7.wmf"/><Relationship Id="rId74" Type="http://schemas.openxmlformats.org/officeDocument/2006/relationships/image" Target="media/image37.jpeg"/><Relationship Id="rId79" Type="http://schemas.openxmlformats.org/officeDocument/2006/relationships/image" Target="media/image41.wmf"/><Relationship Id="rId102" Type="http://schemas.openxmlformats.org/officeDocument/2006/relationships/oleObject" Target="embeddings/oleObject44.bin"/><Relationship Id="rId123" Type="http://schemas.openxmlformats.org/officeDocument/2006/relationships/image" Target="media/image63.wmf"/><Relationship Id="rId128" Type="http://schemas.openxmlformats.org/officeDocument/2006/relationships/oleObject" Target="embeddings/oleObject57.bin"/><Relationship Id="rId144" Type="http://schemas.openxmlformats.org/officeDocument/2006/relationships/oleObject" Target="embeddings/oleObject65.bin"/><Relationship Id="rId149" Type="http://schemas.openxmlformats.org/officeDocument/2006/relationships/image" Target="media/image76.wmf"/><Relationship Id="rId5" Type="http://schemas.openxmlformats.org/officeDocument/2006/relationships/footnotes" Target="footnotes.xml"/><Relationship Id="rId90" Type="http://schemas.openxmlformats.org/officeDocument/2006/relationships/oleObject" Target="embeddings/oleObject38.bin"/><Relationship Id="rId95" Type="http://schemas.openxmlformats.org/officeDocument/2006/relationships/image" Target="media/image49.wmf"/><Relationship Id="rId160" Type="http://schemas.openxmlformats.org/officeDocument/2006/relationships/oleObject" Target="embeddings/oleObject73.bin"/><Relationship Id="rId165" Type="http://schemas.openxmlformats.org/officeDocument/2006/relationships/image" Target="media/image84.wmf"/><Relationship Id="rId181" Type="http://schemas.openxmlformats.org/officeDocument/2006/relationships/image" Target="media/image92.wmf"/><Relationship Id="rId186" Type="http://schemas.openxmlformats.org/officeDocument/2006/relationships/oleObject" Target="embeddings/oleObject86.bin"/><Relationship Id="rId22" Type="http://schemas.openxmlformats.org/officeDocument/2006/relationships/image" Target="media/image9.wmf"/><Relationship Id="rId27" Type="http://schemas.openxmlformats.org/officeDocument/2006/relationships/oleObject" Target="embeddings/oleObject10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2.wmf"/><Relationship Id="rId64" Type="http://schemas.openxmlformats.org/officeDocument/2006/relationships/image" Target="media/image30.wmf"/><Relationship Id="rId69" Type="http://schemas.openxmlformats.org/officeDocument/2006/relationships/oleObject" Target="embeddings/oleObject31.bin"/><Relationship Id="rId113" Type="http://schemas.openxmlformats.org/officeDocument/2006/relationships/image" Target="media/image58.wmf"/><Relationship Id="rId118" Type="http://schemas.openxmlformats.org/officeDocument/2006/relationships/oleObject" Target="embeddings/oleObject52.bin"/><Relationship Id="rId134" Type="http://schemas.openxmlformats.org/officeDocument/2006/relationships/oleObject" Target="embeddings/oleObject60.bin"/><Relationship Id="rId139" Type="http://schemas.openxmlformats.org/officeDocument/2006/relationships/image" Target="media/image71.wmf"/><Relationship Id="rId80" Type="http://schemas.openxmlformats.org/officeDocument/2006/relationships/oleObject" Target="embeddings/oleObject33.bin"/><Relationship Id="rId85" Type="http://schemas.openxmlformats.org/officeDocument/2006/relationships/image" Target="media/image44.wmf"/><Relationship Id="rId150" Type="http://schemas.openxmlformats.org/officeDocument/2006/relationships/oleObject" Target="embeddings/oleObject68.bin"/><Relationship Id="rId155" Type="http://schemas.openxmlformats.org/officeDocument/2006/relationships/image" Target="media/image79.wmf"/><Relationship Id="rId171" Type="http://schemas.openxmlformats.org/officeDocument/2006/relationships/image" Target="media/image87.wmf"/><Relationship Id="rId176" Type="http://schemas.openxmlformats.org/officeDocument/2006/relationships/oleObject" Target="embeddings/oleObject81.bin"/><Relationship Id="rId192" Type="http://schemas.openxmlformats.org/officeDocument/2006/relationships/oleObject" Target="embeddings/oleObject89.bin"/><Relationship Id="rId197" Type="http://schemas.openxmlformats.org/officeDocument/2006/relationships/image" Target="media/image100.wmf"/><Relationship Id="rId206" Type="http://schemas.openxmlformats.org/officeDocument/2006/relationships/fontTable" Target="fontTable.xml"/><Relationship Id="rId201" Type="http://schemas.openxmlformats.org/officeDocument/2006/relationships/image" Target="media/image103.jpeg"/><Relationship Id="rId12" Type="http://schemas.openxmlformats.org/officeDocument/2006/relationships/image" Target="media/image4.wmf"/><Relationship Id="rId17" Type="http://schemas.openxmlformats.org/officeDocument/2006/relationships/oleObject" Target="embeddings/oleObject5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7.wmf"/><Relationship Id="rId59" Type="http://schemas.openxmlformats.org/officeDocument/2006/relationships/oleObject" Target="embeddings/oleObject26.bin"/><Relationship Id="rId103" Type="http://schemas.openxmlformats.org/officeDocument/2006/relationships/image" Target="media/image53.wmf"/><Relationship Id="rId108" Type="http://schemas.openxmlformats.org/officeDocument/2006/relationships/oleObject" Target="embeddings/oleObject47.bin"/><Relationship Id="rId124" Type="http://schemas.openxmlformats.org/officeDocument/2006/relationships/oleObject" Target="embeddings/oleObject55.bin"/><Relationship Id="rId129" Type="http://schemas.openxmlformats.org/officeDocument/2006/relationships/image" Target="media/image66.wmf"/><Relationship Id="rId54" Type="http://schemas.openxmlformats.org/officeDocument/2006/relationships/image" Target="media/image25.wmf"/><Relationship Id="rId70" Type="http://schemas.openxmlformats.org/officeDocument/2006/relationships/image" Target="media/image33.jpeg"/><Relationship Id="rId75" Type="http://schemas.openxmlformats.org/officeDocument/2006/relationships/image" Target="media/image38.jpeg"/><Relationship Id="rId91" Type="http://schemas.openxmlformats.org/officeDocument/2006/relationships/image" Target="media/image47.wmf"/><Relationship Id="rId96" Type="http://schemas.openxmlformats.org/officeDocument/2006/relationships/oleObject" Target="embeddings/oleObject41.bin"/><Relationship Id="rId140" Type="http://schemas.openxmlformats.org/officeDocument/2006/relationships/oleObject" Target="embeddings/oleObject63.bin"/><Relationship Id="rId145" Type="http://schemas.openxmlformats.org/officeDocument/2006/relationships/image" Target="media/image74.wmf"/><Relationship Id="rId161" Type="http://schemas.openxmlformats.org/officeDocument/2006/relationships/image" Target="media/image82.wmf"/><Relationship Id="rId166" Type="http://schemas.openxmlformats.org/officeDocument/2006/relationships/oleObject" Target="embeddings/oleObject76.bin"/><Relationship Id="rId182" Type="http://schemas.openxmlformats.org/officeDocument/2006/relationships/oleObject" Target="embeddings/oleObject84.bin"/><Relationship Id="rId187" Type="http://schemas.openxmlformats.org/officeDocument/2006/relationships/image" Target="media/image95.w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oleObject" Target="embeddings/oleObject8.bin"/><Relationship Id="rId28" Type="http://schemas.openxmlformats.org/officeDocument/2006/relationships/image" Target="media/image12.wmf"/><Relationship Id="rId49" Type="http://schemas.openxmlformats.org/officeDocument/2006/relationships/oleObject" Target="embeddings/oleObject21.bin"/><Relationship Id="rId114" Type="http://schemas.openxmlformats.org/officeDocument/2006/relationships/oleObject" Target="embeddings/oleObject50.bin"/><Relationship Id="rId119" Type="http://schemas.openxmlformats.org/officeDocument/2006/relationships/image" Target="media/image61.wmf"/><Relationship Id="rId44" Type="http://schemas.openxmlformats.org/officeDocument/2006/relationships/image" Target="media/image20.wmf"/><Relationship Id="rId60" Type="http://schemas.openxmlformats.org/officeDocument/2006/relationships/image" Target="media/image28.wmf"/><Relationship Id="rId65" Type="http://schemas.openxmlformats.org/officeDocument/2006/relationships/oleObject" Target="embeddings/oleObject29.bin"/><Relationship Id="rId81" Type="http://schemas.openxmlformats.org/officeDocument/2006/relationships/image" Target="media/image42.wmf"/><Relationship Id="rId86" Type="http://schemas.openxmlformats.org/officeDocument/2006/relationships/oleObject" Target="embeddings/oleObject36.bin"/><Relationship Id="rId130" Type="http://schemas.openxmlformats.org/officeDocument/2006/relationships/oleObject" Target="embeddings/oleObject58.bin"/><Relationship Id="rId135" Type="http://schemas.openxmlformats.org/officeDocument/2006/relationships/image" Target="media/image69.wmf"/><Relationship Id="rId151" Type="http://schemas.openxmlformats.org/officeDocument/2006/relationships/image" Target="media/image77.wmf"/><Relationship Id="rId156" Type="http://schemas.openxmlformats.org/officeDocument/2006/relationships/oleObject" Target="embeddings/oleObject71.bin"/><Relationship Id="rId177" Type="http://schemas.openxmlformats.org/officeDocument/2006/relationships/image" Target="media/image90.wmf"/><Relationship Id="rId198" Type="http://schemas.openxmlformats.org/officeDocument/2006/relationships/oleObject" Target="embeddings/oleObject92.bin"/><Relationship Id="rId172" Type="http://schemas.openxmlformats.org/officeDocument/2006/relationships/oleObject" Target="embeddings/oleObject79.bin"/><Relationship Id="rId193" Type="http://schemas.openxmlformats.org/officeDocument/2006/relationships/image" Target="media/image98.wmf"/><Relationship Id="rId202" Type="http://schemas.openxmlformats.org/officeDocument/2006/relationships/image" Target="media/image104.jpeg"/><Relationship Id="rId207" Type="http://schemas.openxmlformats.org/officeDocument/2006/relationships/theme" Target="theme/theme1.xml"/><Relationship Id="rId13" Type="http://schemas.openxmlformats.org/officeDocument/2006/relationships/oleObject" Target="embeddings/oleObject3.bin"/><Relationship Id="rId18" Type="http://schemas.openxmlformats.org/officeDocument/2006/relationships/image" Target="media/image7.wmf"/><Relationship Id="rId39" Type="http://schemas.openxmlformats.org/officeDocument/2006/relationships/oleObject" Target="embeddings/oleObject16.bin"/><Relationship Id="rId109" Type="http://schemas.openxmlformats.org/officeDocument/2006/relationships/image" Target="media/image56.wmf"/><Relationship Id="rId34" Type="http://schemas.openxmlformats.org/officeDocument/2006/relationships/image" Target="media/image15.wmf"/><Relationship Id="rId50" Type="http://schemas.openxmlformats.org/officeDocument/2006/relationships/image" Target="media/image23.wmf"/><Relationship Id="rId55" Type="http://schemas.openxmlformats.org/officeDocument/2006/relationships/oleObject" Target="embeddings/oleObject24.bin"/><Relationship Id="rId76" Type="http://schemas.openxmlformats.org/officeDocument/2006/relationships/image" Target="media/image39.jpeg"/><Relationship Id="rId97" Type="http://schemas.openxmlformats.org/officeDocument/2006/relationships/image" Target="media/image50.wmf"/><Relationship Id="rId104" Type="http://schemas.openxmlformats.org/officeDocument/2006/relationships/oleObject" Target="embeddings/oleObject45.bin"/><Relationship Id="rId120" Type="http://schemas.openxmlformats.org/officeDocument/2006/relationships/oleObject" Target="embeddings/oleObject53.bin"/><Relationship Id="rId125" Type="http://schemas.openxmlformats.org/officeDocument/2006/relationships/image" Target="media/image64.wmf"/><Relationship Id="rId141" Type="http://schemas.openxmlformats.org/officeDocument/2006/relationships/image" Target="media/image72.wmf"/><Relationship Id="rId146" Type="http://schemas.openxmlformats.org/officeDocument/2006/relationships/oleObject" Target="embeddings/oleObject66.bin"/><Relationship Id="rId167" Type="http://schemas.openxmlformats.org/officeDocument/2006/relationships/image" Target="media/image85.wmf"/><Relationship Id="rId188" Type="http://schemas.openxmlformats.org/officeDocument/2006/relationships/oleObject" Target="embeddings/oleObject87.bin"/><Relationship Id="rId7" Type="http://schemas.openxmlformats.org/officeDocument/2006/relationships/image" Target="media/image1.jpeg"/><Relationship Id="rId71" Type="http://schemas.openxmlformats.org/officeDocument/2006/relationships/image" Target="media/image34.jpeg"/><Relationship Id="rId92" Type="http://schemas.openxmlformats.org/officeDocument/2006/relationships/oleObject" Target="embeddings/oleObject39.bin"/><Relationship Id="rId162" Type="http://schemas.openxmlformats.org/officeDocument/2006/relationships/oleObject" Target="embeddings/oleObject74.bin"/><Relationship Id="rId183" Type="http://schemas.openxmlformats.org/officeDocument/2006/relationships/image" Target="media/image93.wmf"/><Relationship Id="rId2" Type="http://schemas.openxmlformats.org/officeDocument/2006/relationships/styles" Target="styles.xml"/><Relationship Id="rId29" Type="http://schemas.openxmlformats.org/officeDocument/2006/relationships/oleObject" Target="embeddings/oleObject11.bin"/><Relationship Id="rId24" Type="http://schemas.openxmlformats.org/officeDocument/2006/relationships/image" Target="media/image10.wmf"/><Relationship Id="rId40" Type="http://schemas.openxmlformats.org/officeDocument/2006/relationships/image" Target="media/image18.wmf"/><Relationship Id="rId45" Type="http://schemas.openxmlformats.org/officeDocument/2006/relationships/oleObject" Target="embeddings/oleObject19.bin"/><Relationship Id="rId66" Type="http://schemas.openxmlformats.org/officeDocument/2006/relationships/image" Target="media/image31.wmf"/><Relationship Id="rId87" Type="http://schemas.openxmlformats.org/officeDocument/2006/relationships/image" Target="media/image45.wmf"/><Relationship Id="rId110" Type="http://schemas.openxmlformats.org/officeDocument/2006/relationships/oleObject" Target="embeddings/oleObject48.bin"/><Relationship Id="rId115" Type="http://schemas.openxmlformats.org/officeDocument/2006/relationships/image" Target="media/image59.wmf"/><Relationship Id="rId131" Type="http://schemas.openxmlformats.org/officeDocument/2006/relationships/image" Target="media/image67.wmf"/><Relationship Id="rId136" Type="http://schemas.openxmlformats.org/officeDocument/2006/relationships/oleObject" Target="embeddings/oleObject61.bin"/><Relationship Id="rId157" Type="http://schemas.openxmlformats.org/officeDocument/2006/relationships/image" Target="media/image80.wmf"/><Relationship Id="rId178" Type="http://schemas.openxmlformats.org/officeDocument/2006/relationships/oleObject" Target="embeddings/oleObject82.bin"/><Relationship Id="rId61" Type="http://schemas.openxmlformats.org/officeDocument/2006/relationships/oleObject" Target="embeddings/oleObject27.bin"/><Relationship Id="rId82" Type="http://schemas.openxmlformats.org/officeDocument/2006/relationships/oleObject" Target="embeddings/oleObject34.bin"/><Relationship Id="rId152" Type="http://schemas.openxmlformats.org/officeDocument/2006/relationships/oleObject" Target="embeddings/oleObject69.bin"/><Relationship Id="rId173" Type="http://schemas.openxmlformats.org/officeDocument/2006/relationships/image" Target="media/image88.wmf"/><Relationship Id="rId194" Type="http://schemas.openxmlformats.org/officeDocument/2006/relationships/oleObject" Target="embeddings/oleObject90.bin"/><Relationship Id="rId199" Type="http://schemas.openxmlformats.org/officeDocument/2006/relationships/image" Target="media/image101.jpeg"/><Relationship Id="rId203" Type="http://schemas.openxmlformats.org/officeDocument/2006/relationships/image" Target="media/image105.jpeg"/><Relationship Id="rId19" Type="http://schemas.openxmlformats.org/officeDocument/2006/relationships/oleObject" Target="embeddings/oleObject6.bin"/><Relationship Id="rId14" Type="http://schemas.openxmlformats.org/officeDocument/2006/relationships/image" Target="media/image5.wmf"/><Relationship Id="rId30" Type="http://schemas.openxmlformats.org/officeDocument/2006/relationships/image" Target="media/image13.wmf"/><Relationship Id="rId35" Type="http://schemas.openxmlformats.org/officeDocument/2006/relationships/oleObject" Target="embeddings/oleObject14.bin"/><Relationship Id="rId56" Type="http://schemas.openxmlformats.org/officeDocument/2006/relationships/image" Target="media/image26.wmf"/><Relationship Id="rId77" Type="http://schemas.openxmlformats.org/officeDocument/2006/relationships/image" Target="media/image40.wmf"/><Relationship Id="rId100" Type="http://schemas.openxmlformats.org/officeDocument/2006/relationships/oleObject" Target="embeddings/oleObject43.bin"/><Relationship Id="rId105" Type="http://schemas.openxmlformats.org/officeDocument/2006/relationships/image" Target="media/image54.wmf"/><Relationship Id="rId126" Type="http://schemas.openxmlformats.org/officeDocument/2006/relationships/oleObject" Target="embeddings/oleObject56.bin"/><Relationship Id="rId147" Type="http://schemas.openxmlformats.org/officeDocument/2006/relationships/image" Target="media/image75.wmf"/><Relationship Id="rId168" Type="http://schemas.openxmlformats.org/officeDocument/2006/relationships/oleObject" Target="embeddings/oleObject77.bin"/><Relationship Id="rId8" Type="http://schemas.openxmlformats.org/officeDocument/2006/relationships/image" Target="media/image2.wmf"/><Relationship Id="rId51" Type="http://schemas.openxmlformats.org/officeDocument/2006/relationships/oleObject" Target="embeddings/oleObject22.bin"/><Relationship Id="rId72" Type="http://schemas.openxmlformats.org/officeDocument/2006/relationships/image" Target="media/image35.jpeg"/><Relationship Id="rId93" Type="http://schemas.openxmlformats.org/officeDocument/2006/relationships/image" Target="media/image48.wmf"/><Relationship Id="rId98" Type="http://schemas.openxmlformats.org/officeDocument/2006/relationships/oleObject" Target="embeddings/oleObject42.bin"/><Relationship Id="rId121" Type="http://schemas.openxmlformats.org/officeDocument/2006/relationships/image" Target="media/image62.wmf"/><Relationship Id="rId142" Type="http://schemas.openxmlformats.org/officeDocument/2006/relationships/oleObject" Target="embeddings/oleObject64.bin"/><Relationship Id="rId163" Type="http://schemas.openxmlformats.org/officeDocument/2006/relationships/image" Target="media/image83.wmf"/><Relationship Id="rId184" Type="http://schemas.openxmlformats.org/officeDocument/2006/relationships/oleObject" Target="embeddings/oleObject85.bin"/><Relationship Id="rId189" Type="http://schemas.openxmlformats.org/officeDocument/2006/relationships/image" Target="media/image96.wmf"/><Relationship Id="rId3" Type="http://schemas.openxmlformats.org/officeDocument/2006/relationships/settings" Target="settings.xml"/><Relationship Id="rId25" Type="http://schemas.openxmlformats.org/officeDocument/2006/relationships/oleObject" Target="embeddings/oleObject9.bin"/><Relationship Id="rId46" Type="http://schemas.openxmlformats.org/officeDocument/2006/relationships/image" Target="media/image21.wmf"/><Relationship Id="rId67" Type="http://schemas.openxmlformats.org/officeDocument/2006/relationships/oleObject" Target="embeddings/oleObject30.bin"/><Relationship Id="rId116" Type="http://schemas.openxmlformats.org/officeDocument/2006/relationships/oleObject" Target="embeddings/oleObject51.bin"/><Relationship Id="rId137" Type="http://schemas.openxmlformats.org/officeDocument/2006/relationships/image" Target="media/image70.wmf"/><Relationship Id="rId158" Type="http://schemas.openxmlformats.org/officeDocument/2006/relationships/oleObject" Target="embeddings/oleObject72.bin"/><Relationship Id="rId20" Type="http://schemas.openxmlformats.org/officeDocument/2006/relationships/image" Target="media/image8.wmf"/><Relationship Id="rId41" Type="http://schemas.openxmlformats.org/officeDocument/2006/relationships/oleObject" Target="embeddings/oleObject17.bin"/><Relationship Id="rId62" Type="http://schemas.openxmlformats.org/officeDocument/2006/relationships/image" Target="media/image29.wmf"/><Relationship Id="rId83" Type="http://schemas.openxmlformats.org/officeDocument/2006/relationships/image" Target="media/image43.wmf"/><Relationship Id="rId88" Type="http://schemas.openxmlformats.org/officeDocument/2006/relationships/oleObject" Target="embeddings/oleObject37.bin"/><Relationship Id="rId111" Type="http://schemas.openxmlformats.org/officeDocument/2006/relationships/image" Target="media/image57.wmf"/><Relationship Id="rId132" Type="http://schemas.openxmlformats.org/officeDocument/2006/relationships/oleObject" Target="embeddings/oleObject59.bin"/><Relationship Id="rId153" Type="http://schemas.openxmlformats.org/officeDocument/2006/relationships/image" Target="media/image78.wmf"/><Relationship Id="rId174" Type="http://schemas.openxmlformats.org/officeDocument/2006/relationships/oleObject" Target="embeddings/oleObject80.bin"/><Relationship Id="rId179" Type="http://schemas.openxmlformats.org/officeDocument/2006/relationships/image" Target="media/image91.wmf"/><Relationship Id="rId195" Type="http://schemas.openxmlformats.org/officeDocument/2006/relationships/image" Target="media/image99.wmf"/><Relationship Id="rId190" Type="http://schemas.openxmlformats.org/officeDocument/2006/relationships/oleObject" Target="embeddings/oleObject88.bin"/><Relationship Id="rId204" Type="http://schemas.openxmlformats.org/officeDocument/2006/relationships/footer" Target="footer1.xml"/><Relationship Id="rId15" Type="http://schemas.openxmlformats.org/officeDocument/2006/relationships/oleObject" Target="embeddings/oleObject4.bin"/><Relationship Id="rId36" Type="http://schemas.openxmlformats.org/officeDocument/2006/relationships/image" Target="media/image16.wmf"/><Relationship Id="rId57" Type="http://schemas.openxmlformats.org/officeDocument/2006/relationships/oleObject" Target="embeddings/oleObject25.bin"/><Relationship Id="rId106" Type="http://schemas.openxmlformats.org/officeDocument/2006/relationships/oleObject" Target="embeddings/oleObject46.bin"/><Relationship Id="rId127" Type="http://schemas.openxmlformats.org/officeDocument/2006/relationships/image" Target="media/image65.wmf"/><Relationship Id="rId10" Type="http://schemas.openxmlformats.org/officeDocument/2006/relationships/image" Target="media/image3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4.wmf"/><Relationship Id="rId73" Type="http://schemas.openxmlformats.org/officeDocument/2006/relationships/image" Target="media/image36.jpeg"/><Relationship Id="rId78" Type="http://schemas.openxmlformats.org/officeDocument/2006/relationships/oleObject" Target="embeddings/oleObject32.bin"/><Relationship Id="rId94" Type="http://schemas.openxmlformats.org/officeDocument/2006/relationships/oleObject" Target="embeddings/oleObject40.bin"/><Relationship Id="rId99" Type="http://schemas.openxmlformats.org/officeDocument/2006/relationships/image" Target="media/image51.wmf"/><Relationship Id="rId101" Type="http://schemas.openxmlformats.org/officeDocument/2006/relationships/image" Target="media/image52.wmf"/><Relationship Id="rId122" Type="http://schemas.openxmlformats.org/officeDocument/2006/relationships/oleObject" Target="embeddings/oleObject54.bin"/><Relationship Id="rId143" Type="http://schemas.openxmlformats.org/officeDocument/2006/relationships/image" Target="media/image73.wmf"/><Relationship Id="rId148" Type="http://schemas.openxmlformats.org/officeDocument/2006/relationships/oleObject" Target="embeddings/oleObject67.bin"/><Relationship Id="rId164" Type="http://schemas.openxmlformats.org/officeDocument/2006/relationships/oleObject" Target="embeddings/oleObject75.bin"/><Relationship Id="rId169" Type="http://schemas.openxmlformats.org/officeDocument/2006/relationships/image" Target="media/image86.wmf"/><Relationship Id="rId185" Type="http://schemas.openxmlformats.org/officeDocument/2006/relationships/image" Target="media/image94.wm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80" Type="http://schemas.openxmlformats.org/officeDocument/2006/relationships/oleObject" Target="embeddings/oleObject83.bin"/><Relationship Id="rId26" Type="http://schemas.openxmlformats.org/officeDocument/2006/relationships/image" Target="media/image11.wmf"/><Relationship Id="rId47" Type="http://schemas.openxmlformats.org/officeDocument/2006/relationships/oleObject" Target="embeddings/oleObject20.bin"/><Relationship Id="rId68" Type="http://schemas.openxmlformats.org/officeDocument/2006/relationships/image" Target="media/image32.wmf"/><Relationship Id="rId89" Type="http://schemas.openxmlformats.org/officeDocument/2006/relationships/image" Target="media/image46.wmf"/><Relationship Id="rId112" Type="http://schemas.openxmlformats.org/officeDocument/2006/relationships/oleObject" Target="embeddings/oleObject49.bin"/><Relationship Id="rId133" Type="http://schemas.openxmlformats.org/officeDocument/2006/relationships/image" Target="media/image68.wmf"/><Relationship Id="rId154" Type="http://schemas.openxmlformats.org/officeDocument/2006/relationships/oleObject" Target="embeddings/oleObject70.bin"/><Relationship Id="rId175" Type="http://schemas.openxmlformats.org/officeDocument/2006/relationships/image" Target="media/image89.wmf"/><Relationship Id="rId196" Type="http://schemas.openxmlformats.org/officeDocument/2006/relationships/oleObject" Target="embeddings/oleObject91.bin"/><Relationship Id="rId200" Type="http://schemas.openxmlformats.org/officeDocument/2006/relationships/image" Target="media/image10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824</Words>
  <Characters>10652</Characters>
  <Application>Microsoft Office Word</Application>
  <DocSecurity>0</DocSecurity>
  <Lines>88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ПОСТРОЕНИЕ ДИНАМИЧЕСКИХ МОДЕЛЕЙ МЕХАНИЗМОВ</vt:lpstr>
    </vt:vector>
  </TitlesOfParts>
  <Company>Tycoon</Company>
  <LinksUpToDate>false</LinksUpToDate>
  <CharactersWithSpaces>11454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ПОСТРОЕНИЕ ДИНАМИЧЕСКИХ МОДЕЛЕЙ МЕХАНИЗМОВ</dc:title>
  <dc:creator>user</dc:creator>
  <cp:lastModifiedBy>NSS</cp:lastModifiedBy>
  <cp:revision>2</cp:revision>
  <cp:lastPrinted>2009-02-09T13:32:00Z</cp:lastPrinted>
  <dcterms:created xsi:type="dcterms:W3CDTF">2018-05-21T14:16:00Z</dcterms:created>
  <dcterms:modified xsi:type="dcterms:W3CDTF">2018-05-21T14:16:00Z</dcterms:modified>
</cp:coreProperties>
</file>